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BA97B3" w14:textId="77777777" w:rsidR="00B3340E" w:rsidRPr="00B3340E" w:rsidRDefault="00B3340E" w:rsidP="00B3340E">
      <w:pPr>
        <w:jc w:val="both"/>
        <w:rPr>
          <w:rFonts w:ascii="Times New Roman" w:hAnsi="Times New Roman" w:cs="Times New Roman"/>
          <w:b/>
          <w:color w:val="000000" w:themeColor="text1"/>
          <w:sz w:val="96"/>
        </w:rPr>
      </w:pPr>
      <w:bookmarkStart w:id="0" w:name="_Hlk59628516"/>
      <w:bookmarkEnd w:id="0"/>
    </w:p>
    <w:p w14:paraId="145AA35E" w14:textId="4FDC5F9A" w:rsidR="00B3340E" w:rsidRPr="003E70C5" w:rsidRDefault="00B3340E" w:rsidP="00B3340E">
      <w:pPr>
        <w:jc w:val="center"/>
        <w:rPr>
          <w:rFonts w:ascii="Times New Roman" w:hAnsi="Times New Roman" w:cs="Times New Roman"/>
          <w:b/>
          <w:color w:val="000000" w:themeColor="text1"/>
          <w:sz w:val="56"/>
          <w:szCs w:val="56"/>
        </w:rPr>
      </w:pPr>
      <w:r w:rsidRPr="003E70C5">
        <w:rPr>
          <w:rFonts w:ascii="Times New Roman" w:hAnsi="Times New Roman" w:cs="Times New Roman"/>
          <w:b/>
          <w:color w:val="000000" w:themeColor="text1"/>
          <w:sz w:val="56"/>
          <w:szCs w:val="56"/>
        </w:rPr>
        <w:t xml:space="preserve">INVITATION TO BID FOR THE PUBLIC BIDDING </w:t>
      </w:r>
      <w:r w:rsidR="002F6FEE">
        <w:rPr>
          <w:rFonts w:ascii="Times New Roman" w:hAnsi="Times New Roman" w:cs="Times New Roman"/>
          <w:b/>
          <w:color w:val="000000" w:themeColor="text1"/>
          <w:sz w:val="56"/>
          <w:szCs w:val="56"/>
        </w:rPr>
        <w:t>FOR</w:t>
      </w:r>
      <w:r w:rsidR="00D05128">
        <w:rPr>
          <w:rFonts w:ascii="Times New Roman" w:hAnsi="Times New Roman" w:cs="Times New Roman"/>
          <w:b/>
          <w:color w:val="000000" w:themeColor="text1"/>
          <w:sz w:val="56"/>
          <w:szCs w:val="56"/>
        </w:rPr>
        <w:t xml:space="preserve"> </w:t>
      </w:r>
      <w:r w:rsidRPr="003E70C5">
        <w:rPr>
          <w:rFonts w:ascii="Times New Roman" w:hAnsi="Times New Roman" w:cs="Times New Roman"/>
          <w:b/>
          <w:color w:val="000000" w:themeColor="text1"/>
          <w:sz w:val="56"/>
          <w:szCs w:val="56"/>
        </w:rPr>
        <w:t>UNSERVICEABLE PROPERT</w:t>
      </w:r>
      <w:r w:rsidR="002F6FEE">
        <w:rPr>
          <w:rFonts w:ascii="Times New Roman" w:hAnsi="Times New Roman" w:cs="Times New Roman"/>
          <w:b/>
          <w:color w:val="000000" w:themeColor="text1"/>
          <w:sz w:val="56"/>
          <w:szCs w:val="56"/>
        </w:rPr>
        <w:t>IES AND WASTE MATERIALS</w:t>
      </w:r>
    </w:p>
    <w:p w14:paraId="743A11DB" w14:textId="77777777" w:rsidR="00B3340E" w:rsidRDefault="00B3340E" w:rsidP="00B3340E">
      <w:pPr>
        <w:jc w:val="center"/>
        <w:rPr>
          <w:rFonts w:ascii="Times New Roman" w:hAnsi="Times New Roman" w:cs="Times New Roman"/>
          <w:b/>
          <w:color w:val="000000" w:themeColor="text1"/>
          <w:sz w:val="60"/>
          <w:szCs w:val="60"/>
        </w:rPr>
      </w:pPr>
    </w:p>
    <w:p w14:paraId="72CBEE0D" w14:textId="77777777" w:rsidR="00B3340E" w:rsidRDefault="00B3340E" w:rsidP="00B3340E">
      <w:pPr>
        <w:spacing w:after="120"/>
        <w:rPr>
          <w:rFonts w:ascii="Times New Roman" w:hAnsi="Times New Roman" w:cs="Times New Roman"/>
          <w:b/>
          <w:color w:val="000000" w:themeColor="text1"/>
          <w:sz w:val="40"/>
          <w:szCs w:val="10"/>
        </w:rPr>
      </w:pPr>
    </w:p>
    <w:p w14:paraId="14784D5B" w14:textId="77777777" w:rsidR="00B3340E" w:rsidRDefault="00B3340E" w:rsidP="00B3340E">
      <w:pPr>
        <w:spacing w:after="120"/>
        <w:jc w:val="center"/>
        <w:rPr>
          <w:rFonts w:ascii="Times New Roman" w:hAnsi="Times New Roman" w:cs="Times New Roman"/>
          <w:b/>
          <w:color w:val="000000" w:themeColor="text1"/>
          <w:sz w:val="40"/>
          <w:szCs w:val="10"/>
        </w:rPr>
      </w:pPr>
    </w:p>
    <w:p w14:paraId="663C4D6F" w14:textId="77777777" w:rsidR="00B3340E" w:rsidRDefault="00B3340E" w:rsidP="00B3340E">
      <w:pPr>
        <w:spacing w:after="120"/>
        <w:jc w:val="center"/>
        <w:rPr>
          <w:rFonts w:ascii="Times New Roman" w:hAnsi="Times New Roman" w:cs="Times New Roman"/>
          <w:b/>
          <w:color w:val="000000" w:themeColor="text1"/>
          <w:sz w:val="40"/>
          <w:szCs w:val="10"/>
        </w:rPr>
      </w:pPr>
    </w:p>
    <w:p w14:paraId="32739010" w14:textId="77777777" w:rsidR="00B3340E" w:rsidRDefault="00B3340E" w:rsidP="00B3340E">
      <w:pPr>
        <w:spacing w:after="120"/>
        <w:jc w:val="center"/>
        <w:rPr>
          <w:rFonts w:ascii="Times New Roman" w:hAnsi="Times New Roman" w:cs="Times New Roman"/>
          <w:b/>
          <w:color w:val="000000" w:themeColor="text1"/>
          <w:sz w:val="40"/>
          <w:szCs w:val="10"/>
        </w:rPr>
      </w:pPr>
    </w:p>
    <w:p w14:paraId="166A8F81" w14:textId="77777777" w:rsidR="00B3340E" w:rsidRDefault="00B3340E" w:rsidP="00B3340E">
      <w:pPr>
        <w:spacing w:after="120"/>
        <w:rPr>
          <w:rFonts w:ascii="Times New Roman" w:hAnsi="Times New Roman" w:cs="Times New Roman"/>
          <w:b/>
          <w:color w:val="000000" w:themeColor="text1"/>
          <w:sz w:val="40"/>
          <w:szCs w:val="10"/>
        </w:rPr>
      </w:pPr>
    </w:p>
    <w:p w14:paraId="593710CC" w14:textId="61F22E35" w:rsidR="00B3340E" w:rsidRDefault="00B3340E" w:rsidP="00B3340E">
      <w:pPr>
        <w:spacing w:after="120"/>
        <w:jc w:val="center"/>
        <w:rPr>
          <w:rFonts w:ascii="Times New Roman" w:hAnsi="Times New Roman" w:cs="Times New Roman"/>
          <w:b/>
          <w:color w:val="000000" w:themeColor="text1"/>
          <w:sz w:val="40"/>
          <w:szCs w:val="10"/>
        </w:rPr>
      </w:pPr>
    </w:p>
    <w:p w14:paraId="22E382D2" w14:textId="0D1E646B" w:rsidR="005A028D" w:rsidRDefault="005A028D" w:rsidP="00B3340E">
      <w:pPr>
        <w:spacing w:after="120"/>
        <w:jc w:val="center"/>
        <w:rPr>
          <w:rFonts w:ascii="Times New Roman" w:hAnsi="Times New Roman" w:cs="Times New Roman"/>
          <w:b/>
          <w:color w:val="000000" w:themeColor="text1"/>
          <w:sz w:val="40"/>
          <w:szCs w:val="10"/>
        </w:rPr>
      </w:pPr>
    </w:p>
    <w:p w14:paraId="61FF2433" w14:textId="141CB5BC" w:rsidR="005A028D" w:rsidRDefault="005A028D" w:rsidP="00B3340E">
      <w:pPr>
        <w:spacing w:after="120"/>
        <w:jc w:val="center"/>
        <w:rPr>
          <w:rFonts w:ascii="Times New Roman" w:hAnsi="Times New Roman" w:cs="Times New Roman"/>
          <w:b/>
          <w:color w:val="000000" w:themeColor="text1"/>
          <w:sz w:val="40"/>
          <w:szCs w:val="10"/>
        </w:rPr>
      </w:pPr>
    </w:p>
    <w:p w14:paraId="2C74B4C8" w14:textId="3C077CF7" w:rsidR="005A028D" w:rsidRDefault="005A028D" w:rsidP="00B3340E">
      <w:pPr>
        <w:spacing w:after="120"/>
        <w:jc w:val="center"/>
        <w:rPr>
          <w:rFonts w:ascii="Times New Roman" w:hAnsi="Times New Roman" w:cs="Times New Roman"/>
          <w:b/>
          <w:color w:val="000000" w:themeColor="text1"/>
          <w:sz w:val="40"/>
          <w:szCs w:val="10"/>
        </w:rPr>
      </w:pPr>
      <w:r>
        <w:rPr>
          <w:rFonts w:ascii="Times New Roman" w:hAnsi="Times New Roman" w:cs="Times New Roman"/>
          <w:b/>
          <w:color w:val="000000" w:themeColor="text1"/>
          <w:sz w:val="40"/>
          <w:szCs w:val="10"/>
        </w:rPr>
        <w:t>28</w:t>
      </w:r>
      <w:r w:rsidR="00937FD7">
        <w:rPr>
          <w:rFonts w:ascii="Times New Roman" w:hAnsi="Times New Roman" w:cs="Times New Roman"/>
          <w:b/>
          <w:color w:val="000000" w:themeColor="text1"/>
          <w:sz w:val="40"/>
          <w:szCs w:val="10"/>
        </w:rPr>
        <w:t xml:space="preserve"> December</w:t>
      </w:r>
      <w:r>
        <w:rPr>
          <w:rFonts w:ascii="Times New Roman" w:hAnsi="Times New Roman" w:cs="Times New Roman"/>
          <w:b/>
          <w:color w:val="000000" w:themeColor="text1"/>
          <w:sz w:val="40"/>
          <w:szCs w:val="10"/>
        </w:rPr>
        <w:t xml:space="preserve"> 2020, </w:t>
      </w:r>
      <w:r w:rsidR="00096EEE">
        <w:rPr>
          <w:rFonts w:ascii="Times New Roman" w:hAnsi="Times New Roman" w:cs="Times New Roman"/>
          <w:b/>
          <w:color w:val="000000" w:themeColor="text1"/>
          <w:sz w:val="40"/>
          <w:szCs w:val="10"/>
        </w:rPr>
        <w:t>1</w:t>
      </w:r>
      <w:r>
        <w:rPr>
          <w:rFonts w:ascii="Times New Roman" w:hAnsi="Times New Roman" w:cs="Times New Roman"/>
          <w:b/>
          <w:color w:val="000000" w:themeColor="text1"/>
          <w:sz w:val="40"/>
          <w:szCs w:val="10"/>
        </w:rPr>
        <w:t xml:space="preserve"> p</w:t>
      </w:r>
      <w:r w:rsidR="00937FD7">
        <w:rPr>
          <w:rFonts w:ascii="Times New Roman" w:hAnsi="Times New Roman" w:cs="Times New Roman"/>
          <w:b/>
          <w:color w:val="000000" w:themeColor="text1"/>
          <w:sz w:val="40"/>
          <w:szCs w:val="10"/>
        </w:rPr>
        <w:t>.</w:t>
      </w:r>
      <w:r>
        <w:rPr>
          <w:rFonts w:ascii="Times New Roman" w:hAnsi="Times New Roman" w:cs="Times New Roman"/>
          <w:b/>
          <w:color w:val="000000" w:themeColor="text1"/>
          <w:sz w:val="40"/>
          <w:szCs w:val="10"/>
        </w:rPr>
        <w:t>m</w:t>
      </w:r>
      <w:r w:rsidR="00937FD7">
        <w:rPr>
          <w:rFonts w:ascii="Times New Roman" w:hAnsi="Times New Roman" w:cs="Times New Roman"/>
          <w:b/>
          <w:color w:val="000000" w:themeColor="text1"/>
          <w:sz w:val="40"/>
          <w:szCs w:val="10"/>
        </w:rPr>
        <w:t>.</w:t>
      </w:r>
    </w:p>
    <w:p w14:paraId="29186113" w14:textId="5CFB4136" w:rsidR="005A028D" w:rsidRDefault="005A028D" w:rsidP="00B3340E">
      <w:pPr>
        <w:spacing w:after="120"/>
        <w:jc w:val="center"/>
        <w:rPr>
          <w:rFonts w:ascii="Times New Roman" w:hAnsi="Times New Roman" w:cs="Times New Roman"/>
          <w:b/>
          <w:color w:val="000000" w:themeColor="text1"/>
          <w:sz w:val="40"/>
          <w:szCs w:val="10"/>
        </w:rPr>
      </w:pPr>
      <w:r>
        <w:rPr>
          <w:rFonts w:ascii="Times New Roman" w:hAnsi="Times New Roman" w:cs="Times New Roman"/>
          <w:b/>
          <w:color w:val="000000" w:themeColor="text1"/>
          <w:sz w:val="40"/>
          <w:szCs w:val="10"/>
        </w:rPr>
        <w:t>NCCA Gallery</w:t>
      </w:r>
    </w:p>
    <w:p w14:paraId="01BB7BCC" w14:textId="77777777" w:rsidR="003E70C5" w:rsidRPr="00165565" w:rsidRDefault="003E70C5" w:rsidP="005A028D">
      <w:pPr>
        <w:spacing w:after="120"/>
        <w:rPr>
          <w:rFonts w:ascii="Times New Roman" w:hAnsi="Times New Roman" w:cs="Times New Roman"/>
          <w:b/>
          <w:color w:val="000000" w:themeColor="text1"/>
          <w:sz w:val="40"/>
          <w:szCs w:val="10"/>
        </w:rPr>
      </w:pPr>
    </w:p>
    <w:p w14:paraId="308C3F3F" w14:textId="77777777" w:rsidR="00B3340E" w:rsidRPr="00845B53" w:rsidRDefault="00B3340E" w:rsidP="00B3340E">
      <w:pPr>
        <w:jc w:val="center"/>
        <w:rPr>
          <w:rFonts w:ascii="Times New Roman" w:hAnsi="Times New Roman" w:cs="Times New Roman"/>
          <w:b/>
          <w:color w:val="000000" w:themeColor="text1"/>
          <w:sz w:val="40"/>
          <w:szCs w:val="16"/>
        </w:rPr>
      </w:pPr>
      <w:r w:rsidRPr="00845B53">
        <w:rPr>
          <w:rFonts w:ascii="Times New Roman" w:hAnsi="Times New Roman" w:cs="Times New Roman"/>
          <w:b/>
          <w:color w:val="000000" w:themeColor="text1"/>
          <w:sz w:val="40"/>
          <w:szCs w:val="16"/>
        </w:rPr>
        <w:lastRenderedPageBreak/>
        <w:t>INVITATION TO BID</w:t>
      </w:r>
    </w:p>
    <w:p w14:paraId="0F632543" w14:textId="73DA0F22" w:rsidR="00B3340E" w:rsidRPr="00845B53" w:rsidRDefault="00B3340E" w:rsidP="00B3340E">
      <w:pPr>
        <w:pStyle w:val="ListParagraph"/>
        <w:numPr>
          <w:ilvl w:val="0"/>
          <w:numId w:val="1"/>
        </w:numPr>
        <w:ind w:left="-142" w:hanging="284"/>
        <w:jc w:val="both"/>
        <w:rPr>
          <w:rFonts w:ascii="Times New Roman" w:hAnsi="Times New Roman" w:cs="Times New Roman"/>
        </w:rPr>
      </w:pPr>
      <w:r w:rsidRPr="00845B53">
        <w:rPr>
          <w:rFonts w:ascii="Times New Roman" w:hAnsi="Times New Roman" w:cs="Times New Roman"/>
        </w:rPr>
        <w:t xml:space="preserve">The National Commission for Culture and the Arts (NCCA), through the Disposal Committee (DC) hereby invites all interested parties to participate in the public bidding </w:t>
      </w:r>
      <w:r>
        <w:rPr>
          <w:rFonts w:ascii="Times New Roman" w:hAnsi="Times New Roman" w:cs="Times New Roman"/>
        </w:rPr>
        <w:t xml:space="preserve">of </w:t>
      </w:r>
      <w:r w:rsidR="00802874">
        <w:rPr>
          <w:rFonts w:ascii="Times New Roman" w:hAnsi="Times New Roman" w:cs="Times New Roman"/>
        </w:rPr>
        <w:t xml:space="preserve">the following lots </w:t>
      </w:r>
      <w:r>
        <w:rPr>
          <w:rFonts w:ascii="Times New Roman" w:hAnsi="Times New Roman" w:cs="Times New Roman"/>
        </w:rPr>
        <w:t>on</w:t>
      </w:r>
      <w:r w:rsidRPr="00845B53">
        <w:rPr>
          <w:rFonts w:ascii="Times New Roman" w:hAnsi="Times New Roman" w:cs="Times New Roman"/>
        </w:rPr>
        <w:t xml:space="preserve"> </w:t>
      </w:r>
      <w:r w:rsidR="005A028D">
        <w:rPr>
          <w:rFonts w:ascii="Times New Roman" w:hAnsi="Times New Roman" w:cs="Times New Roman"/>
        </w:rPr>
        <w:t xml:space="preserve">an </w:t>
      </w:r>
      <w:r w:rsidRPr="00845B53">
        <w:rPr>
          <w:rFonts w:ascii="Times New Roman" w:hAnsi="Times New Roman" w:cs="Times New Roman"/>
        </w:rPr>
        <w:t>“As-is Where is” basis as indicated below:</w:t>
      </w:r>
      <w:bookmarkStart w:id="1" w:name="_GoBack"/>
      <w:bookmarkEnd w:id="1"/>
    </w:p>
    <w:tbl>
      <w:tblPr>
        <w:tblStyle w:val="TableGrid"/>
        <w:tblpPr w:leftFromText="180" w:rightFromText="180" w:vertAnchor="text" w:horzAnchor="margin" w:tblpXSpec="center" w:tblpY="37"/>
        <w:tblW w:w="9510" w:type="dxa"/>
        <w:tblLook w:val="04A0" w:firstRow="1" w:lastRow="0" w:firstColumn="1" w:lastColumn="0" w:noHBand="0" w:noVBand="1"/>
      </w:tblPr>
      <w:tblGrid>
        <w:gridCol w:w="4390"/>
        <w:gridCol w:w="2349"/>
        <w:gridCol w:w="2771"/>
      </w:tblGrid>
      <w:tr w:rsidR="00B3340E" w:rsidRPr="00845B53" w14:paraId="2EF368DB" w14:textId="77777777" w:rsidTr="00937FD7">
        <w:trPr>
          <w:trHeight w:val="251"/>
        </w:trPr>
        <w:tc>
          <w:tcPr>
            <w:tcW w:w="4390" w:type="dxa"/>
            <w:shd w:val="clear" w:color="auto" w:fill="000000" w:themeFill="text1"/>
          </w:tcPr>
          <w:p w14:paraId="699938DB" w14:textId="77777777" w:rsidR="00B3340E" w:rsidRPr="00845B53" w:rsidRDefault="00B3340E" w:rsidP="00BB0B94">
            <w:pPr>
              <w:jc w:val="center"/>
              <w:rPr>
                <w:rFonts w:ascii="Times New Roman" w:hAnsi="Times New Roman" w:cs="Times New Roman"/>
                <w:b/>
                <w:color w:val="FFFFFF" w:themeColor="background1"/>
                <w:szCs w:val="20"/>
              </w:rPr>
            </w:pPr>
            <w:r w:rsidRPr="00845B53">
              <w:rPr>
                <w:rFonts w:ascii="Times New Roman" w:hAnsi="Times New Roman" w:cs="Times New Roman"/>
                <w:b/>
                <w:color w:val="FFFFFF" w:themeColor="background1"/>
                <w:szCs w:val="20"/>
              </w:rPr>
              <w:t>ITEM/DESCRIPTION</w:t>
            </w:r>
          </w:p>
        </w:tc>
        <w:tc>
          <w:tcPr>
            <w:tcW w:w="2349" w:type="dxa"/>
            <w:shd w:val="clear" w:color="auto" w:fill="000000" w:themeFill="text1"/>
          </w:tcPr>
          <w:p w14:paraId="36270845" w14:textId="77777777" w:rsidR="00B3340E" w:rsidRPr="00845B53" w:rsidRDefault="00B3340E" w:rsidP="00BB0B94">
            <w:pPr>
              <w:jc w:val="center"/>
              <w:rPr>
                <w:rFonts w:ascii="Times New Roman" w:hAnsi="Times New Roman" w:cs="Times New Roman"/>
                <w:b/>
                <w:color w:val="FFFFFF" w:themeColor="background1"/>
                <w:szCs w:val="20"/>
              </w:rPr>
            </w:pPr>
            <w:r w:rsidRPr="00845B53">
              <w:rPr>
                <w:rFonts w:ascii="Times New Roman" w:hAnsi="Times New Roman" w:cs="Times New Roman"/>
                <w:b/>
                <w:color w:val="FFFFFF" w:themeColor="background1"/>
                <w:szCs w:val="20"/>
              </w:rPr>
              <w:t>LOCATION</w:t>
            </w:r>
          </w:p>
        </w:tc>
        <w:tc>
          <w:tcPr>
            <w:tcW w:w="2771" w:type="dxa"/>
            <w:shd w:val="clear" w:color="auto" w:fill="000000" w:themeFill="text1"/>
          </w:tcPr>
          <w:p w14:paraId="12750953" w14:textId="77777777" w:rsidR="00B3340E" w:rsidRPr="00845B53" w:rsidRDefault="00B3340E" w:rsidP="00BB0B94">
            <w:pPr>
              <w:jc w:val="center"/>
              <w:rPr>
                <w:rFonts w:ascii="Times New Roman" w:hAnsi="Times New Roman" w:cs="Times New Roman"/>
                <w:b/>
                <w:color w:val="FFFFFF" w:themeColor="background1"/>
                <w:szCs w:val="20"/>
              </w:rPr>
            </w:pPr>
            <w:r w:rsidRPr="00845B53">
              <w:rPr>
                <w:rFonts w:ascii="Times New Roman" w:hAnsi="Times New Roman" w:cs="Times New Roman"/>
                <w:b/>
                <w:color w:val="FFFFFF" w:themeColor="background1"/>
                <w:szCs w:val="20"/>
              </w:rPr>
              <w:t>FLOOR PRICE</w:t>
            </w:r>
          </w:p>
        </w:tc>
      </w:tr>
      <w:tr w:rsidR="00B3340E" w:rsidRPr="00845B53" w14:paraId="74A8073E" w14:textId="77777777" w:rsidTr="00937FD7">
        <w:trPr>
          <w:trHeight w:val="396"/>
        </w:trPr>
        <w:tc>
          <w:tcPr>
            <w:tcW w:w="4390" w:type="dxa"/>
            <w:shd w:val="clear" w:color="auto" w:fill="D9D9D9" w:themeFill="background1" w:themeFillShade="D9"/>
          </w:tcPr>
          <w:p w14:paraId="45AA4279" w14:textId="77777777" w:rsidR="00937FD7" w:rsidRPr="00937FD7" w:rsidRDefault="00B3340E" w:rsidP="00BB0B94">
            <w:pPr>
              <w:rPr>
                <w:rFonts w:ascii="Times New Roman" w:hAnsi="Times New Roman" w:cs="Times New Roman"/>
                <w:b/>
                <w:bCs/>
                <w:szCs w:val="20"/>
                <w:u w:val="single"/>
              </w:rPr>
            </w:pPr>
            <w:r w:rsidRPr="00937FD7">
              <w:rPr>
                <w:rFonts w:ascii="Times New Roman" w:hAnsi="Times New Roman" w:cs="Times New Roman"/>
                <w:b/>
                <w:bCs/>
                <w:szCs w:val="20"/>
                <w:u w:val="single"/>
              </w:rPr>
              <w:t xml:space="preserve">Lot 1. </w:t>
            </w:r>
            <w:r w:rsidR="00937FD7" w:rsidRPr="00937FD7">
              <w:rPr>
                <w:rFonts w:ascii="Times New Roman" w:hAnsi="Times New Roman" w:cs="Times New Roman"/>
                <w:b/>
                <w:bCs/>
                <w:szCs w:val="20"/>
                <w:u w:val="single"/>
              </w:rPr>
              <w:t>UNSERVICEABLE PROPERTIES</w:t>
            </w:r>
          </w:p>
          <w:p w14:paraId="4B0A59C6" w14:textId="456BBD63" w:rsidR="00B3340E" w:rsidRPr="00845B53" w:rsidRDefault="00937FD7" w:rsidP="00BB0B94">
            <w:pPr>
              <w:rPr>
                <w:rFonts w:ascii="Times New Roman" w:hAnsi="Times New Roman" w:cs="Times New Roman"/>
                <w:szCs w:val="20"/>
              </w:rPr>
            </w:pPr>
            <w:r>
              <w:rPr>
                <w:rFonts w:ascii="Times New Roman" w:hAnsi="Times New Roman" w:cs="Times New Roman"/>
                <w:szCs w:val="20"/>
              </w:rPr>
              <w:t>(Various O</w:t>
            </w:r>
            <w:r w:rsidR="00967D8D">
              <w:rPr>
                <w:rFonts w:ascii="Times New Roman" w:hAnsi="Times New Roman" w:cs="Times New Roman"/>
                <w:szCs w:val="20"/>
              </w:rPr>
              <w:t xml:space="preserve">ffice equipment, </w:t>
            </w:r>
            <w:r>
              <w:rPr>
                <w:rFonts w:ascii="Times New Roman" w:hAnsi="Times New Roman" w:cs="Times New Roman"/>
                <w:szCs w:val="20"/>
              </w:rPr>
              <w:t>I</w:t>
            </w:r>
            <w:r w:rsidR="00967D8D">
              <w:rPr>
                <w:rFonts w:ascii="Times New Roman" w:hAnsi="Times New Roman" w:cs="Times New Roman"/>
                <w:szCs w:val="20"/>
              </w:rPr>
              <w:t xml:space="preserve">nformation and communication technology equipment (ICT), </w:t>
            </w:r>
            <w:r>
              <w:rPr>
                <w:rFonts w:ascii="Times New Roman" w:hAnsi="Times New Roman" w:cs="Times New Roman"/>
                <w:szCs w:val="20"/>
              </w:rPr>
              <w:t>C</w:t>
            </w:r>
            <w:r w:rsidR="003E70C5">
              <w:rPr>
                <w:rFonts w:ascii="Times New Roman" w:hAnsi="Times New Roman" w:cs="Times New Roman"/>
                <w:szCs w:val="20"/>
              </w:rPr>
              <w:t xml:space="preserve">ommunication equipment, </w:t>
            </w:r>
            <w:r>
              <w:rPr>
                <w:rFonts w:ascii="Times New Roman" w:hAnsi="Times New Roman" w:cs="Times New Roman"/>
                <w:szCs w:val="20"/>
              </w:rPr>
              <w:t>F</w:t>
            </w:r>
            <w:r w:rsidR="003E70C5">
              <w:rPr>
                <w:rFonts w:ascii="Times New Roman" w:hAnsi="Times New Roman" w:cs="Times New Roman"/>
                <w:szCs w:val="20"/>
              </w:rPr>
              <w:t xml:space="preserve">urniture and </w:t>
            </w:r>
            <w:r>
              <w:rPr>
                <w:rFonts w:ascii="Times New Roman" w:hAnsi="Times New Roman" w:cs="Times New Roman"/>
                <w:szCs w:val="20"/>
              </w:rPr>
              <w:t>F</w:t>
            </w:r>
            <w:r w:rsidR="003E70C5">
              <w:rPr>
                <w:rFonts w:ascii="Times New Roman" w:hAnsi="Times New Roman" w:cs="Times New Roman"/>
                <w:szCs w:val="20"/>
              </w:rPr>
              <w:t xml:space="preserve">ixtures, </w:t>
            </w:r>
            <w:r>
              <w:rPr>
                <w:rFonts w:ascii="Times New Roman" w:hAnsi="Times New Roman" w:cs="Times New Roman"/>
                <w:szCs w:val="20"/>
              </w:rPr>
              <w:t>T</w:t>
            </w:r>
            <w:r w:rsidR="003E70C5">
              <w:rPr>
                <w:rFonts w:ascii="Times New Roman" w:hAnsi="Times New Roman" w:cs="Times New Roman"/>
                <w:szCs w:val="20"/>
              </w:rPr>
              <w:t xml:space="preserve">echnical and </w:t>
            </w:r>
            <w:r>
              <w:rPr>
                <w:rFonts w:ascii="Times New Roman" w:hAnsi="Times New Roman" w:cs="Times New Roman"/>
                <w:szCs w:val="20"/>
              </w:rPr>
              <w:t>S</w:t>
            </w:r>
            <w:r w:rsidR="003E70C5">
              <w:rPr>
                <w:rFonts w:ascii="Times New Roman" w:hAnsi="Times New Roman" w:cs="Times New Roman"/>
                <w:szCs w:val="20"/>
              </w:rPr>
              <w:t xml:space="preserve">cientific equipment, and </w:t>
            </w:r>
            <w:r>
              <w:rPr>
                <w:rFonts w:ascii="Times New Roman" w:hAnsi="Times New Roman" w:cs="Times New Roman"/>
                <w:szCs w:val="20"/>
              </w:rPr>
              <w:t>O</w:t>
            </w:r>
            <w:r w:rsidR="005A028D">
              <w:rPr>
                <w:rFonts w:ascii="Times New Roman" w:hAnsi="Times New Roman" w:cs="Times New Roman"/>
                <w:szCs w:val="20"/>
              </w:rPr>
              <w:t>ther</w:t>
            </w:r>
            <w:r w:rsidR="0058397A">
              <w:rPr>
                <w:rFonts w:ascii="Times New Roman" w:hAnsi="Times New Roman" w:cs="Times New Roman"/>
                <w:szCs w:val="20"/>
              </w:rPr>
              <w:t xml:space="preserve"> PPEs</w:t>
            </w:r>
            <w:r w:rsidR="00802874">
              <w:rPr>
                <w:rFonts w:ascii="Times New Roman" w:hAnsi="Times New Roman" w:cs="Times New Roman"/>
                <w:szCs w:val="20"/>
              </w:rPr>
              <w:t>)</w:t>
            </w:r>
          </w:p>
        </w:tc>
        <w:tc>
          <w:tcPr>
            <w:tcW w:w="2349" w:type="dxa"/>
            <w:shd w:val="clear" w:color="auto" w:fill="D9D9D9" w:themeFill="background1" w:themeFillShade="D9"/>
          </w:tcPr>
          <w:p w14:paraId="6722CDF4" w14:textId="48E0D790" w:rsidR="00B3340E" w:rsidRPr="00802874" w:rsidRDefault="00B3340E" w:rsidP="00802874">
            <w:pPr>
              <w:jc w:val="center"/>
              <w:rPr>
                <w:rFonts w:ascii="Times New Roman" w:hAnsi="Times New Roman" w:cs="Times New Roman"/>
                <w:b/>
                <w:bCs/>
                <w:szCs w:val="20"/>
              </w:rPr>
            </w:pPr>
            <w:r w:rsidRPr="00802874">
              <w:rPr>
                <w:rFonts w:ascii="Times New Roman" w:hAnsi="Times New Roman" w:cs="Times New Roman"/>
                <w:b/>
                <w:bCs/>
                <w:szCs w:val="20"/>
              </w:rPr>
              <w:t>NCCA Parking Area</w:t>
            </w:r>
          </w:p>
        </w:tc>
        <w:tc>
          <w:tcPr>
            <w:tcW w:w="2771" w:type="dxa"/>
            <w:shd w:val="clear" w:color="auto" w:fill="D9D9D9" w:themeFill="background1" w:themeFillShade="D9"/>
          </w:tcPr>
          <w:p w14:paraId="0BC680D1" w14:textId="77777777" w:rsidR="00B3340E" w:rsidRDefault="00B3340E" w:rsidP="00B3340E">
            <w:pPr>
              <w:rPr>
                <w:rFonts w:ascii="Times New Roman" w:hAnsi="Times New Roman" w:cs="Times New Roman"/>
                <w:b/>
                <w:szCs w:val="20"/>
              </w:rPr>
            </w:pPr>
          </w:p>
          <w:p w14:paraId="3D43FF5A" w14:textId="5AC0FB19" w:rsidR="00802874" w:rsidRPr="00845B53" w:rsidRDefault="00802874" w:rsidP="00071107">
            <w:pPr>
              <w:jc w:val="center"/>
              <w:rPr>
                <w:rFonts w:ascii="Times New Roman" w:hAnsi="Times New Roman" w:cs="Times New Roman"/>
                <w:b/>
                <w:szCs w:val="20"/>
              </w:rPr>
            </w:pPr>
            <w:r w:rsidRPr="00071107">
              <w:rPr>
                <w:rFonts w:ascii="Times New Roman" w:hAnsi="Times New Roman" w:cs="Times New Roman"/>
                <w:b/>
                <w:sz w:val="40"/>
                <w:szCs w:val="36"/>
              </w:rPr>
              <w:t xml:space="preserve">P </w:t>
            </w:r>
            <w:r w:rsidR="00071107" w:rsidRPr="00071107">
              <w:rPr>
                <w:rFonts w:ascii="Times New Roman" w:hAnsi="Times New Roman" w:cs="Times New Roman"/>
                <w:b/>
                <w:sz w:val="40"/>
                <w:szCs w:val="36"/>
              </w:rPr>
              <w:t>7</w:t>
            </w:r>
            <w:r w:rsidR="00B27C63">
              <w:rPr>
                <w:rFonts w:ascii="Times New Roman" w:hAnsi="Times New Roman" w:cs="Times New Roman"/>
                <w:b/>
                <w:sz w:val="40"/>
                <w:szCs w:val="36"/>
              </w:rPr>
              <w:t>3</w:t>
            </w:r>
            <w:r w:rsidR="00071107" w:rsidRPr="00071107">
              <w:rPr>
                <w:rFonts w:ascii="Times New Roman" w:hAnsi="Times New Roman" w:cs="Times New Roman"/>
                <w:b/>
                <w:sz w:val="40"/>
                <w:szCs w:val="36"/>
              </w:rPr>
              <w:t xml:space="preserve">, </w:t>
            </w:r>
            <w:r w:rsidR="00B27C63">
              <w:rPr>
                <w:rFonts w:ascii="Times New Roman" w:hAnsi="Times New Roman" w:cs="Times New Roman"/>
                <w:b/>
                <w:sz w:val="40"/>
                <w:szCs w:val="36"/>
              </w:rPr>
              <w:t>0</w:t>
            </w:r>
            <w:r w:rsidR="00071107" w:rsidRPr="00071107">
              <w:rPr>
                <w:rFonts w:ascii="Times New Roman" w:hAnsi="Times New Roman" w:cs="Times New Roman"/>
                <w:b/>
                <w:sz w:val="40"/>
                <w:szCs w:val="36"/>
              </w:rPr>
              <w:t>00.00</w:t>
            </w:r>
          </w:p>
        </w:tc>
      </w:tr>
      <w:tr w:rsidR="00937FD7" w:rsidRPr="00845B53" w14:paraId="08B49642" w14:textId="77777777" w:rsidTr="00937FD7">
        <w:trPr>
          <w:trHeight w:val="396"/>
        </w:trPr>
        <w:tc>
          <w:tcPr>
            <w:tcW w:w="4390" w:type="dxa"/>
            <w:shd w:val="clear" w:color="auto" w:fill="D9D9D9" w:themeFill="background1" w:themeFillShade="D9"/>
          </w:tcPr>
          <w:p w14:paraId="35B3D79D" w14:textId="77777777" w:rsidR="00937FD7" w:rsidRPr="00937FD7" w:rsidRDefault="00937FD7" w:rsidP="00BB0B94">
            <w:pPr>
              <w:rPr>
                <w:rFonts w:ascii="Times New Roman" w:hAnsi="Times New Roman" w:cs="Times New Roman"/>
                <w:b/>
                <w:bCs/>
                <w:szCs w:val="20"/>
                <w:u w:val="single"/>
              </w:rPr>
            </w:pPr>
            <w:r w:rsidRPr="00937FD7">
              <w:rPr>
                <w:rFonts w:ascii="Times New Roman" w:hAnsi="Times New Roman" w:cs="Times New Roman"/>
                <w:b/>
                <w:bCs/>
                <w:szCs w:val="20"/>
                <w:u w:val="single"/>
              </w:rPr>
              <w:t>Lot. 2. WASTE MATERIALS</w:t>
            </w:r>
          </w:p>
          <w:p w14:paraId="2681B92F" w14:textId="0C93BF9D" w:rsidR="00937FD7" w:rsidRPr="00937FD7" w:rsidRDefault="00937FD7" w:rsidP="00BB0B94">
            <w:pPr>
              <w:rPr>
                <w:rFonts w:ascii="Times New Roman" w:hAnsi="Times New Roman" w:cs="Times New Roman"/>
                <w:szCs w:val="20"/>
              </w:rPr>
            </w:pPr>
            <w:r w:rsidRPr="00937FD7">
              <w:rPr>
                <w:rFonts w:ascii="Times New Roman" w:hAnsi="Times New Roman" w:cs="Times New Roman"/>
                <w:szCs w:val="20"/>
              </w:rPr>
              <w:t>Various defective office supplies, defective cellphones, defective smoke detectors, defective fire alarms, defective spotlights, defective assorted wires, used carpet, used/damaged venetian blinds and other metal scraps</w:t>
            </w:r>
          </w:p>
        </w:tc>
        <w:tc>
          <w:tcPr>
            <w:tcW w:w="2349" w:type="dxa"/>
            <w:shd w:val="clear" w:color="auto" w:fill="D9D9D9" w:themeFill="background1" w:themeFillShade="D9"/>
          </w:tcPr>
          <w:p w14:paraId="59A9F892" w14:textId="40A4669C" w:rsidR="00937FD7" w:rsidRPr="00802874" w:rsidRDefault="00937FD7" w:rsidP="00802874">
            <w:pPr>
              <w:rPr>
                <w:rFonts w:ascii="Times New Roman" w:hAnsi="Times New Roman" w:cs="Times New Roman"/>
                <w:b/>
                <w:bCs/>
                <w:szCs w:val="20"/>
              </w:rPr>
            </w:pPr>
            <w:r w:rsidRPr="00802874">
              <w:rPr>
                <w:rFonts w:ascii="Times New Roman" w:hAnsi="Times New Roman" w:cs="Times New Roman"/>
                <w:b/>
                <w:bCs/>
                <w:szCs w:val="20"/>
              </w:rPr>
              <w:t>NCCA Parking Area</w:t>
            </w:r>
          </w:p>
        </w:tc>
        <w:tc>
          <w:tcPr>
            <w:tcW w:w="2771" w:type="dxa"/>
            <w:shd w:val="clear" w:color="auto" w:fill="D9D9D9" w:themeFill="background1" w:themeFillShade="D9"/>
          </w:tcPr>
          <w:p w14:paraId="553942BA" w14:textId="77777777" w:rsidR="00937FD7" w:rsidRDefault="00937FD7" w:rsidP="00B3340E">
            <w:pPr>
              <w:rPr>
                <w:rFonts w:ascii="Times New Roman" w:hAnsi="Times New Roman" w:cs="Times New Roman"/>
                <w:b/>
                <w:szCs w:val="20"/>
              </w:rPr>
            </w:pPr>
          </w:p>
          <w:p w14:paraId="763CD00A" w14:textId="77777777" w:rsidR="00802874" w:rsidRPr="00802874" w:rsidRDefault="00802874" w:rsidP="00B3340E">
            <w:pPr>
              <w:rPr>
                <w:rFonts w:ascii="Times New Roman" w:hAnsi="Times New Roman" w:cs="Times New Roman"/>
                <w:b/>
                <w:sz w:val="28"/>
                <w:szCs w:val="24"/>
              </w:rPr>
            </w:pPr>
          </w:p>
          <w:p w14:paraId="68B1D13A" w14:textId="17839D07" w:rsidR="00802874" w:rsidRPr="00845B53" w:rsidRDefault="00802874" w:rsidP="00802874">
            <w:pPr>
              <w:jc w:val="center"/>
              <w:rPr>
                <w:rFonts w:ascii="Times New Roman" w:hAnsi="Times New Roman" w:cs="Times New Roman"/>
                <w:b/>
                <w:szCs w:val="20"/>
              </w:rPr>
            </w:pPr>
            <w:r w:rsidRPr="00802874">
              <w:rPr>
                <w:rFonts w:ascii="Times New Roman" w:hAnsi="Times New Roman" w:cs="Times New Roman"/>
                <w:b/>
                <w:sz w:val="44"/>
                <w:szCs w:val="40"/>
              </w:rPr>
              <w:t>P 7, 500.00</w:t>
            </w:r>
          </w:p>
        </w:tc>
      </w:tr>
    </w:tbl>
    <w:p w14:paraId="6D2AD6C6" w14:textId="77777777" w:rsidR="00B3340E" w:rsidRPr="00845B53" w:rsidRDefault="00B3340E" w:rsidP="00B3340E">
      <w:pPr>
        <w:rPr>
          <w:rFonts w:ascii="Times New Roman" w:hAnsi="Times New Roman" w:cs="Times New Roman"/>
        </w:rPr>
      </w:pPr>
    </w:p>
    <w:p w14:paraId="1F7E5082" w14:textId="77777777" w:rsidR="00B3340E" w:rsidRDefault="00B3340E" w:rsidP="00B3340E">
      <w:pPr>
        <w:ind w:hanging="284"/>
        <w:rPr>
          <w:rFonts w:ascii="Times New Roman" w:hAnsi="Times New Roman" w:cs="Times New Roman"/>
        </w:rPr>
      </w:pPr>
      <w:r w:rsidRPr="00845B53">
        <w:rPr>
          <w:rFonts w:ascii="Times New Roman" w:hAnsi="Times New Roman" w:cs="Times New Roman"/>
        </w:rPr>
        <w:t xml:space="preserve">2. </w:t>
      </w:r>
      <w:r>
        <w:rPr>
          <w:rFonts w:ascii="Times New Roman" w:hAnsi="Times New Roman" w:cs="Times New Roman"/>
        </w:rPr>
        <w:t xml:space="preserve"> </w:t>
      </w:r>
      <w:r w:rsidRPr="00845B53">
        <w:rPr>
          <w:rFonts w:ascii="Times New Roman" w:hAnsi="Times New Roman" w:cs="Times New Roman"/>
        </w:rPr>
        <w:t>No bid shall be allowed lower than the said floor price.</w:t>
      </w:r>
    </w:p>
    <w:p w14:paraId="61D3196B" w14:textId="08BDCB7D" w:rsidR="00B3340E" w:rsidRPr="005A028D" w:rsidRDefault="00B3340E" w:rsidP="005A028D">
      <w:pPr>
        <w:ind w:hanging="284"/>
        <w:jc w:val="both"/>
      </w:pPr>
      <w:r w:rsidRPr="00845B53">
        <w:rPr>
          <w:rFonts w:ascii="Times New Roman" w:hAnsi="Times New Roman" w:cs="Times New Roman"/>
        </w:rPr>
        <w:t>3.</w:t>
      </w:r>
      <w:r w:rsidRPr="00845B53">
        <w:rPr>
          <w:rFonts w:ascii="Times New Roman" w:hAnsi="Times New Roman" w:cs="Times New Roman"/>
        </w:rPr>
        <w:tab/>
        <w:t xml:space="preserve">The interested bidder may </w:t>
      </w:r>
      <w:r w:rsidRPr="00845B53">
        <w:rPr>
          <w:rFonts w:ascii="Times New Roman" w:hAnsi="Times New Roman" w:cs="Times New Roman"/>
          <w:b/>
          <w:bCs/>
        </w:rPr>
        <w:t xml:space="preserve">view and inspect the items at </w:t>
      </w:r>
      <w:r>
        <w:rPr>
          <w:rFonts w:ascii="Times New Roman" w:hAnsi="Times New Roman" w:cs="Times New Roman"/>
          <w:b/>
          <w:bCs/>
        </w:rPr>
        <w:t xml:space="preserve">633 General Luna St. Barangay 658, Intramuros, Manila </w:t>
      </w:r>
      <w:r w:rsidRPr="00845B53">
        <w:rPr>
          <w:rFonts w:ascii="Times New Roman" w:hAnsi="Times New Roman" w:cs="Times New Roman"/>
          <w:b/>
          <w:bCs/>
        </w:rPr>
        <w:t xml:space="preserve">on </w:t>
      </w:r>
      <w:r w:rsidR="005A028D">
        <w:rPr>
          <w:rFonts w:ascii="Times New Roman" w:hAnsi="Times New Roman" w:cs="Times New Roman"/>
          <w:b/>
          <w:bCs/>
        </w:rPr>
        <w:t>December 18-27, 2020</w:t>
      </w:r>
      <w:r>
        <w:rPr>
          <w:rFonts w:ascii="Times New Roman" w:hAnsi="Times New Roman" w:cs="Times New Roman"/>
          <w:b/>
          <w:bCs/>
        </w:rPr>
        <w:t xml:space="preserve"> </w:t>
      </w:r>
      <w:r w:rsidRPr="005A028D">
        <w:rPr>
          <w:rFonts w:ascii="Times New Roman" w:hAnsi="Times New Roman" w:cs="Times New Roman"/>
          <w:b/>
          <w:bCs/>
        </w:rPr>
        <w:t>from</w:t>
      </w:r>
      <w:r w:rsidR="005A028D" w:rsidRPr="005A028D">
        <w:rPr>
          <w:rFonts w:ascii="Times New Roman" w:hAnsi="Times New Roman" w:cs="Times New Roman"/>
          <w:b/>
          <w:bCs/>
        </w:rPr>
        <w:t xml:space="preserve"> 8am</w:t>
      </w:r>
      <w:r w:rsidR="00907601">
        <w:rPr>
          <w:rFonts w:ascii="Times New Roman" w:hAnsi="Times New Roman" w:cs="Times New Roman"/>
          <w:b/>
          <w:bCs/>
        </w:rPr>
        <w:t>-</w:t>
      </w:r>
      <w:r w:rsidR="005A028D" w:rsidRPr="005A028D">
        <w:rPr>
          <w:rFonts w:ascii="Times New Roman" w:hAnsi="Times New Roman" w:cs="Times New Roman"/>
          <w:b/>
          <w:bCs/>
        </w:rPr>
        <w:t>3</w:t>
      </w:r>
      <w:r w:rsidRPr="005A028D">
        <w:rPr>
          <w:rFonts w:ascii="Times New Roman" w:hAnsi="Times New Roman" w:cs="Times New Roman"/>
          <w:b/>
          <w:bCs/>
        </w:rPr>
        <w:t xml:space="preserve"> pm</w:t>
      </w:r>
      <w:r w:rsidRPr="005A028D">
        <w:rPr>
          <w:rFonts w:ascii="Times New Roman" w:hAnsi="Times New Roman" w:cs="Times New Roman"/>
        </w:rPr>
        <w:t>. Please be reminded that</w:t>
      </w:r>
      <w:r w:rsidRPr="00B3340E">
        <w:rPr>
          <w:rFonts w:ascii="Times New Roman" w:hAnsi="Times New Roman" w:cs="Times New Roman"/>
        </w:rPr>
        <w:t xml:space="preserve"> interested bidder/s should coordinate with Ms.</w:t>
      </w:r>
      <w:r w:rsidR="00907601">
        <w:rPr>
          <w:rFonts w:ascii="Times New Roman" w:hAnsi="Times New Roman" w:cs="Times New Roman"/>
        </w:rPr>
        <w:t xml:space="preserve"> </w:t>
      </w:r>
      <w:r w:rsidRPr="00B3340E">
        <w:rPr>
          <w:rFonts w:ascii="Times New Roman" w:hAnsi="Times New Roman" w:cs="Times New Roman"/>
        </w:rPr>
        <w:t xml:space="preserve">Alba or Ms. </w:t>
      </w:r>
      <w:proofErr w:type="spellStart"/>
      <w:r w:rsidRPr="00B3340E">
        <w:rPr>
          <w:rFonts w:ascii="Times New Roman" w:hAnsi="Times New Roman" w:cs="Times New Roman"/>
        </w:rPr>
        <w:t>Pamulaklakin</w:t>
      </w:r>
      <w:proofErr w:type="spellEnd"/>
      <w:r w:rsidRPr="00B3340E">
        <w:rPr>
          <w:rFonts w:ascii="Times New Roman" w:hAnsi="Times New Roman" w:cs="Times New Roman"/>
        </w:rPr>
        <w:t xml:space="preserve"> (028 527 2192 local 211</w:t>
      </w:r>
      <w:r w:rsidR="00937FD7">
        <w:rPr>
          <w:rFonts w:ascii="Times New Roman" w:hAnsi="Times New Roman" w:cs="Times New Roman"/>
        </w:rPr>
        <w:t xml:space="preserve">) </w:t>
      </w:r>
      <w:r w:rsidR="00937FD7" w:rsidRPr="00937FD7">
        <w:rPr>
          <w:rFonts w:ascii="Times New Roman" w:hAnsi="Times New Roman" w:cs="Times New Roman"/>
        </w:rPr>
        <w:t>of the Supply and Management Section.</w:t>
      </w:r>
    </w:p>
    <w:p w14:paraId="6BB15288" w14:textId="77777777" w:rsidR="00AD4AB4" w:rsidRDefault="00B3340E" w:rsidP="007E0350">
      <w:pPr>
        <w:ind w:hanging="284"/>
        <w:jc w:val="both"/>
        <w:rPr>
          <w:rFonts w:ascii="Times New Roman" w:hAnsi="Times New Roman" w:cs="Times New Roman"/>
        </w:rPr>
      </w:pPr>
      <w:r w:rsidRPr="00845B53">
        <w:rPr>
          <w:rFonts w:ascii="Times New Roman" w:hAnsi="Times New Roman" w:cs="Times New Roman"/>
        </w:rPr>
        <w:t>4.</w:t>
      </w:r>
      <w:r w:rsidRPr="00845B53">
        <w:rPr>
          <w:rFonts w:ascii="Times New Roman" w:hAnsi="Times New Roman" w:cs="Times New Roman"/>
        </w:rPr>
        <w:tab/>
      </w:r>
      <w:r w:rsidR="007E0350">
        <w:rPr>
          <w:rFonts w:ascii="Times New Roman" w:hAnsi="Times New Roman" w:cs="Times New Roman"/>
        </w:rPr>
        <w:t>I</w:t>
      </w:r>
      <w:r w:rsidR="005A028D" w:rsidRPr="00845B53">
        <w:rPr>
          <w:rFonts w:ascii="Times New Roman" w:hAnsi="Times New Roman" w:cs="Times New Roman"/>
        </w:rPr>
        <w:t xml:space="preserve">nterested bidders may get the bid documents </w:t>
      </w:r>
      <w:r w:rsidR="005A028D">
        <w:rPr>
          <w:rFonts w:ascii="Times New Roman" w:hAnsi="Times New Roman" w:cs="Times New Roman"/>
        </w:rPr>
        <w:t>from</w:t>
      </w:r>
      <w:r w:rsidR="007E0350">
        <w:rPr>
          <w:rFonts w:ascii="Times New Roman" w:hAnsi="Times New Roman" w:cs="Times New Roman"/>
        </w:rPr>
        <w:t xml:space="preserve"> any representative of</w:t>
      </w:r>
      <w:r w:rsidR="005A028D">
        <w:rPr>
          <w:rFonts w:ascii="Times New Roman" w:hAnsi="Times New Roman" w:cs="Times New Roman"/>
        </w:rPr>
        <w:t xml:space="preserve"> </w:t>
      </w:r>
      <w:r w:rsidR="005A028D" w:rsidRPr="00845B53">
        <w:rPr>
          <w:rFonts w:ascii="Times New Roman" w:hAnsi="Times New Roman" w:cs="Times New Roman"/>
        </w:rPr>
        <w:t>Supply Management Section (SMS), Room 2E, NCCA Building</w:t>
      </w:r>
      <w:r w:rsidR="00937FD7">
        <w:rPr>
          <w:rFonts w:ascii="Times New Roman" w:hAnsi="Times New Roman" w:cs="Times New Roman"/>
        </w:rPr>
        <w:t xml:space="preserve">. </w:t>
      </w:r>
      <w:r w:rsidRPr="00845B53">
        <w:rPr>
          <w:rFonts w:ascii="Times New Roman" w:hAnsi="Times New Roman" w:cs="Times New Roman"/>
        </w:rPr>
        <w:t xml:space="preserve">Sealed bids will be received by any representative from Supply Management Section (SMS) </w:t>
      </w:r>
      <w:r w:rsidRPr="00845B53">
        <w:rPr>
          <w:rFonts w:ascii="Times New Roman" w:hAnsi="Times New Roman" w:cs="Times New Roman"/>
          <w:b/>
          <w:bCs/>
        </w:rPr>
        <w:t xml:space="preserve">on </w:t>
      </w:r>
      <w:r w:rsidR="007E0350">
        <w:rPr>
          <w:rFonts w:ascii="Times New Roman" w:hAnsi="Times New Roman" w:cs="Times New Roman"/>
          <w:b/>
          <w:bCs/>
        </w:rPr>
        <w:t>December 28, 2020</w:t>
      </w:r>
      <w:r w:rsidRPr="007E0350">
        <w:rPr>
          <w:rFonts w:ascii="Times New Roman" w:hAnsi="Times New Roman" w:cs="Times New Roman"/>
          <w:b/>
          <w:bCs/>
        </w:rPr>
        <w:t xml:space="preserve"> </w:t>
      </w:r>
      <w:r w:rsidR="007E0350">
        <w:rPr>
          <w:rFonts w:ascii="Times New Roman" w:hAnsi="Times New Roman" w:cs="Times New Roman"/>
          <w:b/>
          <w:bCs/>
        </w:rPr>
        <w:t>from 9am – 12 noon only</w:t>
      </w:r>
      <w:r w:rsidRPr="00845B53">
        <w:rPr>
          <w:rFonts w:ascii="Times New Roman" w:hAnsi="Times New Roman" w:cs="Times New Roman"/>
        </w:rPr>
        <w:t xml:space="preserve">. Late bids will not be accepted. The bidder (company owner or representative) shall enclose in separate envelopes the </w:t>
      </w:r>
      <w:r w:rsidR="00AD4AB4">
        <w:rPr>
          <w:rFonts w:ascii="Times New Roman" w:hAnsi="Times New Roman" w:cs="Times New Roman"/>
        </w:rPr>
        <w:t>following:</w:t>
      </w:r>
    </w:p>
    <w:p w14:paraId="18F3DAEC" w14:textId="6E33CBC2" w:rsidR="00AD4AB4" w:rsidRPr="00AD4AB4" w:rsidRDefault="00AD4AB4" w:rsidP="00AD4AB4">
      <w:pPr>
        <w:pStyle w:val="ListParagraph"/>
        <w:numPr>
          <w:ilvl w:val="0"/>
          <w:numId w:val="3"/>
        </w:numPr>
        <w:jc w:val="both"/>
        <w:rPr>
          <w:rFonts w:ascii="Times New Roman" w:hAnsi="Times New Roman" w:cs="Times New Roman"/>
          <w:b/>
          <w:bCs/>
        </w:rPr>
      </w:pPr>
      <w:proofErr w:type="gramStart"/>
      <w:r w:rsidRPr="00AD4AB4">
        <w:rPr>
          <w:rFonts w:ascii="Times New Roman" w:hAnsi="Times New Roman" w:cs="Times New Roman"/>
          <w:b/>
          <w:bCs/>
        </w:rPr>
        <w:t>Fully-a</w:t>
      </w:r>
      <w:r w:rsidR="00B3340E" w:rsidRPr="00AD4AB4">
        <w:rPr>
          <w:rFonts w:ascii="Times New Roman" w:hAnsi="Times New Roman" w:cs="Times New Roman"/>
          <w:b/>
          <w:bCs/>
        </w:rPr>
        <w:t>ccomplished</w:t>
      </w:r>
      <w:proofErr w:type="gramEnd"/>
      <w:r w:rsidR="00B3340E" w:rsidRPr="00AD4AB4">
        <w:rPr>
          <w:rFonts w:ascii="Times New Roman" w:hAnsi="Times New Roman" w:cs="Times New Roman"/>
          <w:b/>
          <w:bCs/>
        </w:rPr>
        <w:t xml:space="preserve"> </w:t>
      </w:r>
      <w:r>
        <w:rPr>
          <w:rFonts w:ascii="Times New Roman" w:hAnsi="Times New Roman" w:cs="Times New Roman"/>
          <w:b/>
          <w:bCs/>
        </w:rPr>
        <w:t>B</w:t>
      </w:r>
      <w:r w:rsidR="00B3340E" w:rsidRPr="00AD4AB4">
        <w:rPr>
          <w:rFonts w:ascii="Times New Roman" w:hAnsi="Times New Roman" w:cs="Times New Roman"/>
          <w:b/>
          <w:bCs/>
        </w:rPr>
        <w:t xml:space="preserve">id form </w:t>
      </w:r>
    </w:p>
    <w:p w14:paraId="081820E5" w14:textId="0C8C1978" w:rsidR="00AD4AB4" w:rsidRDefault="00AD4AB4" w:rsidP="00AD4AB4">
      <w:pPr>
        <w:pStyle w:val="ListParagraph"/>
        <w:numPr>
          <w:ilvl w:val="0"/>
          <w:numId w:val="3"/>
        </w:numPr>
        <w:jc w:val="both"/>
        <w:rPr>
          <w:rFonts w:ascii="Times New Roman" w:hAnsi="Times New Roman" w:cs="Times New Roman"/>
        </w:rPr>
      </w:pPr>
      <w:r>
        <w:rPr>
          <w:rFonts w:ascii="Times New Roman" w:hAnsi="Times New Roman" w:cs="Times New Roman"/>
          <w:b/>
          <w:bCs/>
        </w:rPr>
        <w:t xml:space="preserve">Minimum </w:t>
      </w:r>
      <w:r w:rsidR="00B3340E" w:rsidRPr="00AD4AB4">
        <w:rPr>
          <w:rFonts w:ascii="Times New Roman" w:hAnsi="Times New Roman" w:cs="Times New Roman"/>
          <w:b/>
          <w:bCs/>
        </w:rPr>
        <w:t>cash</w:t>
      </w:r>
      <w:r>
        <w:rPr>
          <w:rFonts w:ascii="Times New Roman" w:hAnsi="Times New Roman" w:cs="Times New Roman"/>
          <w:b/>
          <w:bCs/>
        </w:rPr>
        <w:t xml:space="preserve"> bond/</w:t>
      </w:r>
      <w:r w:rsidR="00B3340E" w:rsidRPr="00AD4AB4">
        <w:rPr>
          <w:rFonts w:ascii="Times New Roman" w:hAnsi="Times New Roman" w:cs="Times New Roman"/>
          <w:b/>
          <w:bCs/>
        </w:rPr>
        <w:t>deposi</w:t>
      </w:r>
      <w:r w:rsidR="00933F82" w:rsidRPr="00AD4AB4">
        <w:rPr>
          <w:rFonts w:ascii="Times New Roman" w:hAnsi="Times New Roman" w:cs="Times New Roman"/>
          <w:b/>
          <w:bCs/>
        </w:rPr>
        <w:t xml:space="preserve">t equivalent to </w:t>
      </w:r>
      <w:r w:rsidR="00096EEE">
        <w:rPr>
          <w:rFonts w:ascii="Times New Roman" w:hAnsi="Times New Roman" w:cs="Times New Roman"/>
          <w:b/>
          <w:bCs/>
        </w:rPr>
        <w:t>t</w:t>
      </w:r>
      <w:r w:rsidR="00933F82" w:rsidRPr="00AD4AB4">
        <w:rPr>
          <w:rFonts w:ascii="Times New Roman" w:hAnsi="Times New Roman" w:cs="Times New Roman"/>
          <w:b/>
          <w:bCs/>
        </w:rPr>
        <w:t>en percent (10%) of his/her b</w:t>
      </w:r>
      <w:r w:rsidR="00967D8D" w:rsidRPr="00AD4AB4">
        <w:rPr>
          <w:rFonts w:ascii="Times New Roman" w:hAnsi="Times New Roman" w:cs="Times New Roman"/>
          <w:b/>
          <w:bCs/>
        </w:rPr>
        <w:t>id price</w:t>
      </w:r>
      <w:r w:rsidR="00933F82" w:rsidRPr="00AD4AB4">
        <w:rPr>
          <w:rFonts w:ascii="Times New Roman" w:hAnsi="Times New Roman" w:cs="Times New Roman"/>
          <w:b/>
          <w:bCs/>
        </w:rPr>
        <w:t xml:space="preserve">. </w:t>
      </w:r>
      <w:r w:rsidR="00967D8D" w:rsidRPr="00AD4AB4">
        <w:rPr>
          <w:rFonts w:ascii="Times New Roman" w:hAnsi="Times New Roman" w:cs="Times New Roman"/>
        </w:rPr>
        <w:t>It will be considered as a deposit for the winning bidder</w:t>
      </w:r>
      <w:r w:rsidRPr="00AD4AB4">
        <w:rPr>
          <w:rFonts w:ascii="Times New Roman" w:hAnsi="Times New Roman" w:cs="Times New Roman"/>
        </w:rPr>
        <w:t xml:space="preserve"> </w:t>
      </w:r>
      <w:r w:rsidR="007E0350" w:rsidRPr="00AD4AB4">
        <w:rPr>
          <w:rFonts w:ascii="Times New Roman" w:hAnsi="Times New Roman" w:cs="Times New Roman"/>
        </w:rPr>
        <w:t xml:space="preserve">and </w:t>
      </w:r>
      <w:r w:rsidR="00967D8D" w:rsidRPr="00AD4AB4">
        <w:rPr>
          <w:rFonts w:ascii="Times New Roman" w:hAnsi="Times New Roman" w:cs="Times New Roman"/>
        </w:rPr>
        <w:t xml:space="preserve">may apply it for the lot he/she purchased.  While cash deposit of non-winning bidder/s will be returned </w:t>
      </w:r>
      <w:r w:rsidR="007E0350" w:rsidRPr="00AD4AB4">
        <w:rPr>
          <w:rFonts w:ascii="Times New Roman" w:hAnsi="Times New Roman" w:cs="Times New Roman"/>
        </w:rPr>
        <w:t xml:space="preserve">right </w:t>
      </w:r>
      <w:r w:rsidR="00967D8D" w:rsidRPr="00AD4AB4">
        <w:rPr>
          <w:rFonts w:ascii="Times New Roman" w:hAnsi="Times New Roman" w:cs="Times New Roman"/>
        </w:rPr>
        <w:t>after the Opening and Awarding of Bids.</w:t>
      </w:r>
      <w:r w:rsidR="007E0350" w:rsidRPr="00AD4AB4">
        <w:rPr>
          <w:rFonts w:ascii="Times New Roman" w:hAnsi="Times New Roman" w:cs="Times New Roman"/>
        </w:rPr>
        <w:t xml:space="preserve"> </w:t>
      </w:r>
    </w:p>
    <w:p w14:paraId="4AE14C65" w14:textId="6E33033B" w:rsidR="00AD4AB4" w:rsidRPr="0047729F" w:rsidRDefault="00AD4AB4" w:rsidP="00AD4AB4">
      <w:pPr>
        <w:pStyle w:val="ListParagraph"/>
        <w:numPr>
          <w:ilvl w:val="0"/>
          <w:numId w:val="3"/>
        </w:numPr>
        <w:jc w:val="both"/>
        <w:rPr>
          <w:rFonts w:ascii="Times New Roman" w:hAnsi="Times New Roman" w:cs="Times New Roman"/>
          <w:b/>
          <w:bCs/>
        </w:rPr>
      </w:pPr>
      <w:r w:rsidRPr="0047729F">
        <w:rPr>
          <w:rFonts w:ascii="Times New Roman" w:hAnsi="Times New Roman" w:cs="Times New Roman"/>
          <w:b/>
          <w:bCs/>
        </w:rPr>
        <w:t>Photocopy of the company’s latest Mayor’s permit;</w:t>
      </w:r>
    </w:p>
    <w:p w14:paraId="60C78C00" w14:textId="75B9C50A" w:rsidR="00AD4AB4" w:rsidRPr="00907601" w:rsidRDefault="00AD4AB4" w:rsidP="00907601">
      <w:pPr>
        <w:pStyle w:val="ListParagraph"/>
        <w:numPr>
          <w:ilvl w:val="0"/>
          <w:numId w:val="3"/>
        </w:numPr>
        <w:jc w:val="both"/>
        <w:rPr>
          <w:rFonts w:ascii="Times New Roman" w:hAnsi="Times New Roman" w:cs="Times New Roman"/>
        </w:rPr>
      </w:pPr>
      <w:r>
        <w:rPr>
          <w:rFonts w:ascii="Times New Roman" w:hAnsi="Times New Roman" w:cs="Times New Roman"/>
        </w:rPr>
        <w:lastRenderedPageBreak/>
        <w:t>Latest Notarized Special Power of Attorney (in case the duly authorized company representative is attending the public bidding).</w:t>
      </w:r>
    </w:p>
    <w:p w14:paraId="4EE922CF" w14:textId="0EA81202" w:rsidR="00B3340E" w:rsidRPr="00907601" w:rsidRDefault="00B3340E" w:rsidP="00B3340E">
      <w:pPr>
        <w:ind w:hanging="284"/>
        <w:jc w:val="both"/>
        <w:rPr>
          <w:rFonts w:ascii="Times New Roman" w:hAnsi="Times New Roman" w:cs="Times New Roman"/>
          <w:b/>
          <w:bCs/>
        </w:rPr>
      </w:pPr>
      <w:r w:rsidRPr="00907601">
        <w:rPr>
          <w:rFonts w:ascii="Times New Roman" w:hAnsi="Times New Roman" w:cs="Times New Roman"/>
          <w:b/>
          <w:bCs/>
        </w:rPr>
        <w:t>The sealed bid form with cash deposit should be marked as follows:</w:t>
      </w:r>
    </w:p>
    <w:p w14:paraId="60E93A89" w14:textId="77777777" w:rsidR="00B3340E" w:rsidRPr="00285714" w:rsidRDefault="00B3340E" w:rsidP="00B3340E">
      <w:pPr>
        <w:spacing w:after="0"/>
        <w:ind w:hanging="284"/>
        <w:jc w:val="center"/>
        <w:rPr>
          <w:rFonts w:ascii="Times New Roman" w:hAnsi="Times New Roman" w:cs="Times New Roman"/>
          <w:b/>
          <w:bCs/>
        </w:rPr>
      </w:pPr>
      <w:r w:rsidRPr="00285714">
        <w:rPr>
          <w:rFonts w:ascii="Times New Roman" w:hAnsi="Times New Roman" w:cs="Times New Roman"/>
          <w:b/>
          <w:bCs/>
        </w:rPr>
        <w:t>TO: HERENCIO Y. LLAPITAN</w:t>
      </w:r>
    </w:p>
    <w:p w14:paraId="6E7783B7" w14:textId="77777777" w:rsidR="00B3340E" w:rsidRPr="00285714" w:rsidRDefault="00B3340E" w:rsidP="00B3340E">
      <w:pPr>
        <w:spacing w:after="0"/>
        <w:ind w:hanging="284"/>
        <w:jc w:val="center"/>
        <w:rPr>
          <w:rFonts w:ascii="Times New Roman" w:hAnsi="Times New Roman" w:cs="Times New Roman"/>
        </w:rPr>
      </w:pPr>
      <w:r w:rsidRPr="00285714">
        <w:rPr>
          <w:rFonts w:ascii="Times New Roman" w:hAnsi="Times New Roman" w:cs="Times New Roman"/>
        </w:rPr>
        <w:t xml:space="preserve">                      Head, Technical Working Committee</w:t>
      </w:r>
    </w:p>
    <w:p w14:paraId="7A04FD89" w14:textId="77777777" w:rsidR="00B3340E" w:rsidRPr="00285714" w:rsidRDefault="00B3340E" w:rsidP="00B3340E">
      <w:pPr>
        <w:spacing w:after="0"/>
        <w:ind w:hanging="284"/>
        <w:jc w:val="center"/>
        <w:rPr>
          <w:rFonts w:ascii="Times New Roman" w:hAnsi="Times New Roman" w:cs="Times New Roman"/>
        </w:rPr>
      </w:pPr>
      <w:r w:rsidRPr="00285714">
        <w:rPr>
          <w:rFonts w:ascii="Times New Roman" w:hAnsi="Times New Roman" w:cs="Times New Roman"/>
        </w:rPr>
        <w:t xml:space="preserve">       NCCA Disposal Committee</w:t>
      </w:r>
    </w:p>
    <w:p w14:paraId="2C7F6CED" w14:textId="77777777" w:rsidR="00B3340E" w:rsidRPr="00285714" w:rsidRDefault="00B3340E" w:rsidP="00B3340E">
      <w:pPr>
        <w:spacing w:after="0"/>
        <w:rPr>
          <w:rFonts w:ascii="Times New Roman" w:hAnsi="Times New Roman" w:cs="Times New Roman"/>
        </w:rPr>
      </w:pPr>
    </w:p>
    <w:p w14:paraId="2F829930" w14:textId="77777777" w:rsidR="00B3340E" w:rsidRPr="00285714" w:rsidRDefault="00B3340E" w:rsidP="00B3340E">
      <w:pPr>
        <w:spacing w:after="0"/>
        <w:ind w:left="2160" w:firstLine="720"/>
        <w:rPr>
          <w:rFonts w:ascii="Times New Roman" w:hAnsi="Times New Roman" w:cs="Times New Roman"/>
          <w:b/>
          <w:bCs/>
        </w:rPr>
      </w:pPr>
      <w:r w:rsidRPr="00285714">
        <w:rPr>
          <w:rFonts w:ascii="Times New Roman" w:hAnsi="Times New Roman" w:cs="Times New Roman"/>
          <w:b/>
          <w:bCs/>
        </w:rPr>
        <w:t xml:space="preserve">  FROM: &lt;NAME OF BIDDER&gt;</w:t>
      </w:r>
    </w:p>
    <w:p w14:paraId="403B9F27" w14:textId="77777777" w:rsidR="00B3340E" w:rsidRPr="00285714" w:rsidRDefault="00B3340E" w:rsidP="00B3340E">
      <w:pPr>
        <w:spacing w:after="0"/>
        <w:ind w:hanging="284"/>
        <w:jc w:val="center"/>
        <w:rPr>
          <w:rFonts w:ascii="Times New Roman" w:hAnsi="Times New Roman" w:cs="Times New Roman"/>
        </w:rPr>
      </w:pPr>
      <w:r w:rsidRPr="00285714">
        <w:rPr>
          <w:rFonts w:ascii="Times New Roman" w:hAnsi="Times New Roman" w:cs="Times New Roman"/>
        </w:rPr>
        <w:t xml:space="preserve">        Address of the Bidder</w:t>
      </w:r>
    </w:p>
    <w:p w14:paraId="4A557768" w14:textId="77777777" w:rsidR="00B3340E" w:rsidRPr="00285714" w:rsidRDefault="00B3340E" w:rsidP="00B3340E">
      <w:pPr>
        <w:spacing w:after="0"/>
        <w:ind w:hanging="284"/>
        <w:jc w:val="center"/>
        <w:rPr>
          <w:rFonts w:ascii="Times New Roman" w:hAnsi="Times New Roman" w:cs="Times New Roman"/>
        </w:rPr>
      </w:pPr>
      <w:r w:rsidRPr="00285714">
        <w:rPr>
          <w:rFonts w:ascii="Times New Roman" w:hAnsi="Times New Roman" w:cs="Times New Roman"/>
        </w:rPr>
        <w:t xml:space="preserve">         Contact No. of Bidder</w:t>
      </w:r>
    </w:p>
    <w:p w14:paraId="4BD29B42" w14:textId="77777777" w:rsidR="00B3340E" w:rsidRPr="00285714" w:rsidRDefault="00B3340E" w:rsidP="00B3340E">
      <w:pPr>
        <w:spacing w:after="0"/>
        <w:ind w:hanging="284"/>
        <w:jc w:val="center"/>
        <w:rPr>
          <w:rFonts w:ascii="Times New Roman" w:hAnsi="Times New Roman" w:cs="Times New Roman"/>
        </w:rPr>
      </w:pPr>
    </w:p>
    <w:p w14:paraId="7E91B23B" w14:textId="366F8E4D" w:rsidR="00907601" w:rsidRPr="00285714" w:rsidRDefault="00B3340E" w:rsidP="00907601">
      <w:pPr>
        <w:spacing w:after="0"/>
        <w:ind w:hanging="284"/>
        <w:jc w:val="center"/>
        <w:rPr>
          <w:rFonts w:ascii="Times New Roman" w:hAnsi="Times New Roman" w:cs="Times New Roman"/>
        </w:rPr>
      </w:pPr>
      <w:r w:rsidRPr="00285714">
        <w:rPr>
          <w:rFonts w:ascii="Times New Roman" w:hAnsi="Times New Roman" w:cs="Times New Roman"/>
          <w:b/>
          <w:bCs/>
        </w:rPr>
        <w:t xml:space="preserve">    RE:</w:t>
      </w:r>
      <w:r w:rsidRPr="00285714">
        <w:rPr>
          <w:rFonts w:ascii="Times New Roman" w:hAnsi="Times New Roman" w:cs="Times New Roman"/>
        </w:rPr>
        <w:t xml:space="preserve"> &lt;Lot No. and Lot Description &gt;</w:t>
      </w:r>
    </w:p>
    <w:p w14:paraId="7F721B20" w14:textId="77777777" w:rsidR="00B3340E" w:rsidRPr="00845B53" w:rsidRDefault="00B3340E" w:rsidP="00B3340E">
      <w:pPr>
        <w:spacing w:after="0"/>
        <w:ind w:hanging="284"/>
        <w:jc w:val="center"/>
        <w:rPr>
          <w:rFonts w:ascii="Times New Roman" w:hAnsi="Times New Roman" w:cs="Times New Roman"/>
          <w:sz w:val="20"/>
          <w:szCs w:val="20"/>
        </w:rPr>
      </w:pPr>
    </w:p>
    <w:p w14:paraId="57878F23" w14:textId="2BBF0176" w:rsidR="00B3340E" w:rsidRPr="00845B53" w:rsidRDefault="00B3340E" w:rsidP="00B3340E">
      <w:pPr>
        <w:ind w:hanging="284"/>
        <w:jc w:val="both"/>
        <w:rPr>
          <w:rFonts w:ascii="Times New Roman" w:hAnsi="Times New Roman" w:cs="Times New Roman"/>
        </w:rPr>
      </w:pPr>
      <w:r w:rsidRPr="00845B53">
        <w:rPr>
          <w:rFonts w:ascii="Times New Roman" w:hAnsi="Times New Roman" w:cs="Times New Roman"/>
        </w:rPr>
        <w:t>5. The company owner or their designated company representative must be present</w:t>
      </w:r>
      <w:r w:rsidR="00907601">
        <w:rPr>
          <w:rFonts w:ascii="Times New Roman" w:hAnsi="Times New Roman" w:cs="Times New Roman"/>
        </w:rPr>
        <w:t xml:space="preserve"> (physically present at the venue or present online) </w:t>
      </w:r>
      <w:r w:rsidRPr="00845B53">
        <w:rPr>
          <w:rFonts w:ascii="Times New Roman" w:hAnsi="Times New Roman" w:cs="Times New Roman"/>
        </w:rPr>
        <w:t xml:space="preserve">during the opening of the bids, otherwise, the sealed envelope shall not be opened. </w:t>
      </w:r>
    </w:p>
    <w:p w14:paraId="1AEE6115" w14:textId="77777777" w:rsidR="00AD4AB4" w:rsidRDefault="00B3340E" w:rsidP="00B3340E">
      <w:pPr>
        <w:ind w:hanging="284"/>
        <w:jc w:val="both"/>
        <w:rPr>
          <w:rFonts w:ascii="Times New Roman" w:hAnsi="Times New Roman" w:cs="Times New Roman"/>
        </w:rPr>
      </w:pPr>
      <w:r w:rsidRPr="00845B53">
        <w:rPr>
          <w:rFonts w:ascii="Times New Roman" w:hAnsi="Times New Roman" w:cs="Times New Roman"/>
        </w:rPr>
        <w:t xml:space="preserve">6. The bid shall be declared void if it does not comply with the abovementioned requirements. Prior to the issuance of the Notice of Award, the winning bidder shall </w:t>
      </w:r>
      <w:r w:rsidRPr="00845B53">
        <w:rPr>
          <w:rFonts w:ascii="Times New Roman" w:hAnsi="Times New Roman" w:cs="Times New Roman"/>
          <w:b/>
          <w:bCs/>
        </w:rPr>
        <w:t>present the original copy of the foregoing documents for validation</w:t>
      </w:r>
      <w:r w:rsidRPr="00845B53">
        <w:rPr>
          <w:rFonts w:ascii="Times New Roman" w:hAnsi="Times New Roman" w:cs="Times New Roman"/>
        </w:rPr>
        <w:t xml:space="preserve">: </w:t>
      </w:r>
    </w:p>
    <w:p w14:paraId="6170BD56" w14:textId="77777777" w:rsidR="00AD4AB4" w:rsidRDefault="00B3340E" w:rsidP="00AD4AB4">
      <w:pPr>
        <w:pStyle w:val="ListParagraph"/>
        <w:numPr>
          <w:ilvl w:val="0"/>
          <w:numId w:val="2"/>
        </w:numPr>
        <w:jc w:val="both"/>
        <w:rPr>
          <w:rFonts w:ascii="Times New Roman" w:hAnsi="Times New Roman" w:cs="Times New Roman"/>
        </w:rPr>
      </w:pPr>
      <w:r w:rsidRPr="00AD4AB4">
        <w:rPr>
          <w:rFonts w:ascii="Times New Roman" w:hAnsi="Times New Roman" w:cs="Times New Roman"/>
        </w:rPr>
        <w:t>Any Government Issued card (e.g. Driver’s License, Postal ID, Passport, GSIS/SSS Card o</w:t>
      </w:r>
      <w:r w:rsidR="00AD4AB4">
        <w:rPr>
          <w:rFonts w:ascii="Times New Roman" w:hAnsi="Times New Roman" w:cs="Times New Roman"/>
        </w:rPr>
        <w:t xml:space="preserve">r </w:t>
      </w:r>
      <w:r w:rsidRPr="00AD4AB4">
        <w:rPr>
          <w:rFonts w:ascii="Times New Roman" w:hAnsi="Times New Roman" w:cs="Times New Roman"/>
        </w:rPr>
        <w:t xml:space="preserve">company ID </w:t>
      </w:r>
    </w:p>
    <w:p w14:paraId="0653FBFE" w14:textId="50874877" w:rsidR="00AD4AB4" w:rsidRPr="00907601" w:rsidRDefault="00B3340E" w:rsidP="00907601">
      <w:pPr>
        <w:pStyle w:val="ListParagraph"/>
        <w:numPr>
          <w:ilvl w:val="0"/>
          <w:numId w:val="2"/>
        </w:numPr>
        <w:jc w:val="both"/>
        <w:rPr>
          <w:rFonts w:ascii="Times New Roman" w:hAnsi="Times New Roman" w:cs="Times New Roman"/>
        </w:rPr>
      </w:pPr>
      <w:r w:rsidRPr="00AD4AB4">
        <w:rPr>
          <w:rFonts w:ascii="Times New Roman" w:hAnsi="Times New Roman" w:cs="Times New Roman"/>
        </w:rPr>
        <w:t>Acknowledgement Receipt of Bid Bond/Cash Deposit</w:t>
      </w:r>
    </w:p>
    <w:p w14:paraId="21E1FA42" w14:textId="618A6187" w:rsidR="00B3340E" w:rsidRPr="00845B53" w:rsidRDefault="00B3340E" w:rsidP="00B3340E">
      <w:pPr>
        <w:ind w:hanging="284"/>
        <w:jc w:val="both"/>
        <w:rPr>
          <w:rFonts w:ascii="Times New Roman" w:hAnsi="Times New Roman" w:cs="Times New Roman"/>
        </w:rPr>
      </w:pPr>
      <w:r w:rsidRPr="00845B53">
        <w:rPr>
          <w:rFonts w:ascii="Times New Roman" w:hAnsi="Times New Roman" w:cs="Times New Roman"/>
        </w:rPr>
        <w:t xml:space="preserve">7. </w:t>
      </w:r>
      <w:r w:rsidRPr="00845B53">
        <w:rPr>
          <w:rFonts w:ascii="Times New Roman" w:hAnsi="Times New Roman" w:cs="Times New Roman"/>
          <w:b/>
          <w:bCs/>
        </w:rPr>
        <w:t xml:space="preserve">Opening of bids will be held on </w:t>
      </w:r>
      <w:r w:rsidR="00907601" w:rsidRPr="00907601">
        <w:rPr>
          <w:rFonts w:ascii="Times New Roman" w:hAnsi="Times New Roman" w:cs="Times New Roman"/>
          <w:b/>
          <w:bCs/>
        </w:rPr>
        <w:t xml:space="preserve">28 December 2020 </w:t>
      </w:r>
      <w:r w:rsidRPr="00907601">
        <w:rPr>
          <w:rFonts w:ascii="Times New Roman" w:hAnsi="Times New Roman" w:cs="Times New Roman"/>
          <w:b/>
          <w:bCs/>
        </w:rPr>
        <w:t xml:space="preserve">at exactly </w:t>
      </w:r>
      <w:r w:rsidR="00907601" w:rsidRPr="00907601">
        <w:rPr>
          <w:rFonts w:ascii="Times New Roman" w:hAnsi="Times New Roman" w:cs="Times New Roman"/>
          <w:b/>
          <w:bCs/>
        </w:rPr>
        <w:t xml:space="preserve">1 </w:t>
      </w:r>
      <w:r w:rsidRPr="00907601">
        <w:rPr>
          <w:rFonts w:ascii="Times New Roman" w:hAnsi="Times New Roman" w:cs="Times New Roman"/>
          <w:b/>
          <w:bCs/>
        </w:rPr>
        <w:t xml:space="preserve">pm </w:t>
      </w:r>
      <w:r w:rsidR="00907601">
        <w:rPr>
          <w:rFonts w:ascii="Times New Roman" w:hAnsi="Times New Roman" w:cs="Times New Roman"/>
          <w:b/>
          <w:bCs/>
        </w:rPr>
        <w:t>at NCCA Gallery/via Zoom</w:t>
      </w:r>
      <w:r w:rsidRPr="00845B53">
        <w:rPr>
          <w:rFonts w:ascii="Times New Roman" w:hAnsi="Times New Roman" w:cs="Times New Roman"/>
          <w:b/>
          <w:bCs/>
        </w:rPr>
        <w:t xml:space="preserve">. </w:t>
      </w:r>
      <w:r w:rsidR="00907601">
        <w:rPr>
          <w:rFonts w:ascii="Times New Roman" w:hAnsi="Times New Roman" w:cs="Times New Roman"/>
          <w:b/>
          <w:bCs/>
        </w:rPr>
        <w:t xml:space="preserve">Zoom link will be provided to all the bidders who successfully submit their sealed bids. </w:t>
      </w:r>
      <w:r w:rsidRPr="00845B53">
        <w:rPr>
          <w:rFonts w:ascii="Times New Roman" w:hAnsi="Times New Roman" w:cs="Times New Roman"/>
        </w:rPr>
        <w:t>Bids will be opened in the presence of all the bidders or their duly designated representatives and the NCCA Disposal Committee and COA representative/s.</w:t>
      </w:r>
    </w:p>
    <w:p w14:paraId="754A6BFF" w14:textId="7C095C11" w:rsidR="00B3340E" w:rsidRPr="00845B53" w:rsidRDefault="00B3340E" w:rsidP="00B3340E">
      <w:pPr>
        <w:ind w:hanging="284"/>
        <w:jc w:val="both"/>
        <w:rPr>
          <w:rFonts w:ascii="Times New Roman" w:hAnsi="Times New Roman" w:cs="Times New Roman"/>
        </w:rPr>
      </w:pPr>
      <w:r w:rsidRPr="00845B53">
        <w:rPr>
          <w:rFonts w:ascii="Times New Roman" w:hAnsi="Times New Roman" w:cs="Times New Roman"/>
        </w:rPr>
        <w:t xml:space="preserve">8. </w:t>
      </w:r>
      <w:r w:rsidR="00096EEE">
        <w:rPr>
          <w:rFonts w:ascii="Times New Roman" w:hAnsi="Times New Roman" w:cs="Times New Roman"/>
        </w:rPr>
        <w:t xml:space="preserve"> </w:t>
      </w:r>
      <w:r w:rsidR="00907601">
        <w:rPr>
          <w:rFonts w:ascii="Times New Roman" w:hAnsi="Times New Roman" w:cs="Times New Roman"/>
        </w:rPr>
        <w:t xml:space="preserve">After registration, </w:t>
      </w:r>
      <w:r w:rsidR="00907601">
        <w:rPr>
          <w:rFonts w:ascii="Times New Roman" w:hAnsi="Times New Roman" w:cs="Times New Roman"/>
          <w:b/>
          <w:bCs/>
        </w:rPr>
        <w:t>t</w:t>
      </w:r>
      <w:r w:rsidRPr="00845B53">
        <w:rPr>
          <w:rFonts w:ascii="Times New Roman" w:hAnsi="Times New Roman" w:cs="Times New Roman"/>
          <w:b/>
          <w:bCs/>
        </w:rPr>
        <w:t>he Participation fee of</w:t>
      </w:r>
      <w:r>
        <w:rPr>
          <w:rFonts w:ascii="Times New Roman" w:hAnsi="Times New Roman" w:cs="Times New Roman"/>
          <w:b/>
          <w:bCs/>
        </w:rPr>
        <w:t xml:space="preserve"> </w:t>
      </w:r>
      <w:r w:rsidR="00907601">
        <w:rPr>
          <w:rFonts w:ascii="Times New Roman" w:hAnsi="Times New Roman" w:cs="Times New Roman"/>
          <w:b/>
          <w:bCs/>
        </w:rPr>
        <w:t xml:space="preserve">1, 000 </w:t>
      </w:r>
      <w:r w:rsidRPr="00845B53">
        <w:rPr>
          <w:rFonts w:ascii="Times New Roman" w:hAnsi="Times New Roman" w:cs="Times New Roman"/>
          <w:b/>
          <w:bCs/>
        </w:rPr>
        <w:t xml:space="preserve">is </w:t>
      </w:r>
      <w:r w:rsidRPr="00096EEE">
        <w:rPr>
          <w:rFonts w:ascii="Times New Roman" w:hAnsi="Times New Roman" w:cs="Times New Roman"/>
          <w:b/>
          <w:bCs/>
        </w:rPr>
        <w:t>non-refundable</w:t>
      </w:r>
      <w:r w:rsidR="00907601">
        <w:rPr>
          <w:rFonts w:ascii="Times New Roman" w:hAnsi="Times New Roman" w:cs="Times New Roman"/>
          <w:b/>
          <w:bCs/>
        </w:rPr>
        <w:t xml:space="preserve"> whether the interested bidder </w:t>
      </w:r>
      <w:proofErr w:type="gramStart"/>
      <w:r w:rsidR="00907601">
        <w:rPr>
          <w:rFonts w:ascii="Times New Roman" w:hAnsi="Times New Roman" w:cs="Times New Roman"/>
          <w:b/>
          <w:bCs/>
        </w:rPr>
        <w:t>is able to</w:t>
      </w:r>
      <w:proofErr w:type="gramEnd"/>
      <w:r w:rsidR="00907601">
        <w:rPr>
          <w:rFonts w:ascii="Times New Roman" w:hAnsi="Times New Roman" w:cs="Times New Roman"/>
          <w:b/>
          <w:bCs/>
        </w:rPr>
        <w:t xml:space="preserve"> submit his/her sealed bids and cash deposit</w:t>
      </w:r>
      <w:r w:rsidR="00096EEE">
        <w:rPr>
          <w:rFonts w:ascii="Times New Roman" w:hAnsi="Times New Roman" w:cs="Times New Roman"/>
          <w:b/>
          <w:bCs/>
        </w:rPr>
        <w:t xml:space="preserve"> or not</w:t>
      </w:r>
      <w:r w:rsidRPr="00845B53">
        <w:rPr>
          <w:rFonts w:ascii="Times New Roman" w:hAnsi="Times New Roman" w:cs="Times New Roman"/>
          <w:b/>
          <w:bCs/>
        </w:rPr>
        <w:t>. Participation fee of the winning bidder shall not be added to his/her bond/cash deposit.</w:t>
      </w:r>
      <w:r w:rsidRPr="00845B53">
        <w:rPr>
          <w:rFonts w:ascii="Times New Roman" w:hAnsi="Times New Roman" w:cs="Times New Roman"/>
        </w:rPr>
        <w:t xml:space="preserve"> </w:t>
      </w:r>
    </w:p>
    <w:p w14:paraId="431E146A" w14:textId="77777777" w:rsidR="00B3340E" w:rsidRPr="00845B53" w:rsidRDefault="00B3340E" w:rsidP="00B3340E">
      <w:pPr>
        <w:ind w:hanging="284"/>
        <w:jc w:val="both"/>
        <w:rPr>
          <w:rFonts w:ascii="Times New Roman" w:hAnsi="Times New Roman" w:cs="Times New Roman"/>
        </w:rPr>
      </w:pPr>
      <w:r w:rsidRPr="00845B53">
        <w:rPr>
          <w:rFonts w:ascii="Times New Roman" w:hAnsi="Times New Roman" w:cs="Times New Roman"/>
        </w:rPr>
        <w:t xml:space="preserve">9.  The </w:t>
      </w:r>
      <w:r w:rsidRPr="00845B53">
        <w:rPr>
          <w:rFonts w:ascii="Times New Roman" w:hAnsi="Times New Roman" w:cs="Times New Roman"/>
          <w:b/>
          <w:bCs/>
        </w:rPr>
        <w:t>bid bond shall be forfeited if the full price is not paid by the winning bidder within three (3) working days after receipt of the NOA</w:t>
      </w:r>
      <w:r w:rsidRPr="00845B53">
        <w:rPr>
          <w:rFonts w:ascii="Times New Roman" w:hAnsi="Times New Roman" w:cs="Times New Roman"/>
        </w:rPr>
        <w:t>. In this case, the NOA will be given to the next winning bidder.</w:t>
      </w:r>
    </w:p>
    <w:p w14:paraId="74020D3B" w14:textId="7592445D" w:rsidR="00B3340E" w:rsidRPr="00845B53" w:rsidRDefault="00B3340E" w:rsidP="00B3340E">
      <w:pPr>
        <w:ind w:hanging="284"/>
        <w:jc w:val="both"/>
        <w:rPr>
          <w:rFonts w:ascii="Times New Roman" w:hAnsi="Times New Roman" w:cs="Times New Roman"/>
        </w:rPr>
      </w:pPr>
      <w:r w:rsidRPr="00845B53">
        <w:rPr>
          <w:rFonts w:ascii="Times New Roman" w:hAnsi="Times New Roman" w:cs="Times New Roman"/>
        </w:rPr>
        <w:t xml:space="preserve">10.  Upon payment of the full price, the winning bidder shall be the recipient of the </w:t>
      </w:r>
      <w:r>
        <w:rPr>
          <w:rFonts w:ascii="Times New Roman" w:hAnsi="Times New Roman" w:cs="Times New Roman"/>
        </w:rPr>
        <w:t>waste material</w:t>
      </w:r>
      <w:r w:rsidRPr="00845B53">
        <w:rPr>
          <w:rFonts w:ascii="Times New Roman" w:hAnsi="Times New Roman" w:cs="Times New Roman"/>
        </w:rPr>
        <w:t xml:space="preserve"> and is required to haul</w:t>
      </w:r>
      <w:r>
        <w:rPr>
          <w:rFonts w:ascii="Times New Roman" w:hAnsi="Times New Roman" w:cs="Times New Roman"/>
        </w:rPr>
        <w:t xml:space="preserve"> </w:t>
      </w:r>
      <w:r w:rsidRPr="00845B53">
        <w:rPr>
          <w:rFonts w:ascii="Times New Roman" w:hAnsi="Times New Roman" w:cs="Times New Roman"/>
        </w:rPr>
        <w:t>(all expense shouldered by the winning bidder)</w:t>
      </w:r>
      <w:r>
        <w:rPr>
          <w:rFonts w:ascii="Times New Roman" w:hAnsi="Times New Roman" w:cs="Times New Roman"/>
        </w:rPr>
        <w:t xml:space="preserve">, </w:t>
      </w:r>
      <w:r w:rsidRPr="00933F82">
        <w:rPr>
          <w:rFonts w:ascii="Times New Roman" w:hAnsi="Times New Roman" w:cs="Times New Roman"/>
          <w:b/>
          <w:bCs/>
        </w:rPr>
        <w:t>within five (5) working days</w:t>
      </w:r>
      <w:r w:rsidR="00933F82">
        <w:rPr>
          <w:rFonts w:ascii="Times New Roman" w:hAnsi="Times New Roman" w:cs="Times New Roman"/>
        </w:rPr>
        <w:t>.</w:t>
      </w:r>
    </w:p>
    <w:p w14:paraId="0DC291C3" w14:textId="5F522EA9" w:rsidR="00B3340E" w:rsidRPr="00845B53" w:rsidRDefault="00B3340E" w:rsidP="00B3340E">
      <w:pPr>
        <w:ind w:hanging="284"/>
        <w:jc w:val="both"/>
        <w:rPr>
          <w:rFonts w:ascii="Times New Roman" w:hAnsi="Times New Roman" w:cs="Times New Roman"/>
        </w:rPr>
      </w:pPr>
      <w:r w:rsidRPr="00845B53">
        <w:rPr>
          <w:rFonts w:ascii="Times New Roman" w:hAnsi="Times New Roman" w:cs="Times New Roman"/>
        </w:rPr>
        <w:t xml:space="preserve">11. </w:t>
      </w:r>
      <w:r w:rsidRPr="00845B53">
        <w:rPr>
          <w:rFonts w:ascii="Times New Roman" w:hAnsi="Times New Roman" w:cs="Times New Roman"/>
          <w:b/>
          <w:bCs/>
        </w:rPr>
        <w:t xml:space="preserve">Full payment </w:t>
      </w:r>
      <w:r>
        <w:rPr>
          <w:rFonts w:ascii="Times New Roman" w:hAnsi="Times New Roman" w:cs="Times New Roman"/>
          <w:b/>
          <w:bCs/>
        </w:rPr>
        <w:t xml:space="preserve">shall </w:t>
      </w:r>
      <w:r w:rsidRPr="00845B53">
        <w:rPr>
          <w:rFonts w:ascii="Times New Roman" w:hAnsi="Times New Roman" w:cs="Times New Roman"/>
          <w:b/>
          <w:bCs/>
        </w:rPr>
        <w:t>be required upon the schedule of hauling</w:t>
      </w:r>
      <w:r w:rsidRPr="00845B53">
        <w:rPr>
          <w:rFonts w:ascii="Times New Roman" w:hAnsi="Times New Roman" w:cs="Times New Roman"/>
        </w:rPr>
        <w:t xml:space="preserve">.  Failure to haul the </w:t>
      </w:r>
      <w:r w:rsidR="00907601">
        <w:rPr>
          <w:rFonts w:ascii="Times New Roman" w:hAnsi="Times New Roman" w:cs="Times New Roman"/>
        </w:rPr>
        <w:t xml:space="preserve">unserviceable properties and </w:t>
      </w:r>
      <w:r w:rsidRPr="00845B53">
        <w:rPr>
          <w:rFonts w:ascii="Times New Roman" w:hAnsi="Times New Roman" w:cs="Times New Roman"/>
        </w:rPr>
        <w:t xml:space="preserve">waste materials within the specific </w:t>
      </w:r>
      <w:proofErr w:type="gramStart"/>
      <w:r w:rsidRPr="00845B53">
        <w:rPr>
          <w:rFonts w:ascii="Times New Roman" w:hAnsi="Times New Roman" w:cs="Times New Roman"/>
        </w:rPr>
        <w:t>period of time</w:t>
      </w:r>
      <w:proofErr w:type="gramEnd"/>
      <w:r w:rsidRPr="00845B53">
        <w:rPr>
          <w:rFonts w:ascii="Times New Roman" w:hAnsi="Times New Roman" w:cs="Times New Roman"/>
        </w:rPr>
        <w:t xml:space="preserve"> will result to forfeiture of their payment will be offered to the next winning bidder.</w:t>
      </w:r>
    </w:p>
    <w:p w14:paraId="7C5EAD18" w14:textId="77777777" w:rsidR="00B3340E" w:rsidRPr="00845B53" w:rsidRDefault="00B3340E" w:rsidP="00B3340E">
      <w:pPr>
        <w:ind w:hanging="284"/>
        <w:jc w:val="both"/>
        <w:rPr>
          <w:rFonts w:ascii="Times New Roman" w:hAnsi="Times New Roman" w:cs="Times New Roman"/>
        </w:rPr>
      </w:pPr>
      <w:r w:rsidRPr="00845B53">
        <w:rPr>
          <w:rFonts w:ascii="Times New Roman" w:hAnsi="Times New Roman" w:cs="Times New Roman"/>
        </w:rPr>
        <w:lastRenderedPageBreak/>
        <w:t>12. The invitation to bid will be posted in at least three public places. The NCCA Disposal</w:t>
      </w:r>
      <w:r>
        <w:rPr>
          <w:rFonts w:ascii="Times New Roman" w:hAnsi="Times New Roman" w:cs="Times New Roman"/>
        </w:rPr>
        <w:t xml:space="preserve"> </w:t>
      </w:r>
      <w:r w:rsidRPr="00845B53">
        <w:rPr>
          <w:rFonts w:ascii="Times New Roman" w:hAnsi="Times New Roman" w:cs="Times New Roman"/>
        </w:rPr>
        <w:t>Committee reserves the right to reject any or all of the bids, with or without cause, to annul the bidding process, to waive any defect in them and to award the bidder whose bid is the most advantageous to the agency/government.</w:t>
      </w:r>
    </w:p>
    <w:p w14:paraId="572367F4" w14:textId="77777777" w:rsidR="00B3340E" w:rsidRPr="00845B53" w:rsidRDefault="00B3340E" w:rsidP="00B3340E">
      <w:pPr>
        <w:ind w:hanging="284"/>
        <w:jc w:val="both"/>
        <w:rPr>
          <w:rFonts w:ascii="Times New Roman" w:hAnsi="Times New Roman" w:cs="Times New Roman"/>
        </w:rPr>
      </w:pPr>
      <w:r w:rsidRPr="00845B53">
        <w:rPr>
          <w:rFonts w:ascii="Times New Roman" w:hAnsi="Times New Roman" w:cs="Times New Roman"/>
        </w:rPr>
        <w:t>13. For queries or further information, please refer to:</w:t>
      </w:r>
    </w:p>
    <w:p w14:paraId="0457EDC3" w14:textId="77777777" w:rsidR="00B3340E" w:rsidRPr="00845B53" w:rsidRDefault="00B3340E" w:rsidP="00B3340E">
      <w:pPr>
        <w:spacing w:after="0"/>
        <w:ind w:firstLine="720"/>
        <w:jc w:val="both"/>
        <w:rPr>
          <w:rFonts w:ascii="Times New Roman" w:hAnsi="Times New Roman" w:cs="Times New Roman"/>
          <w:b/>
          <w:bCs/>
        </w:rPr>
      </w:pPr>
      <w:r w:rsidRPr="00845B53">
        <w:rPr>
          <w:rFonts w:ascii="Times New Roman" w:hAnsi="Times New Roman" w:cs="Times New Roman"/>
          <w:b/>
          <w:bCs/>
        </w:rPr>
        <w:t>SHERYL A. ALBA</w:t>
      </w:r>
    </w:p>
    <w:p w14:paraId="3C48F774" w14:textId="77777777" w:rsidR="00B3340E" w:rsidRPr="00845B53" w:rsidRDefault="00B3340E" w:rsidP="00B3340E">
      <w:pPr>
        <w:spacing w:after="0"/>
        <w:ind w:firstLine="720"/>
        <w:jc w:val="both"/>
        <w:rPr>
          <w:rFonts w:ascii="Times New Roman" w:hAnsi="Times New Roman" w:cs="Times New Roman"/>
        </w:rPr>
      </w:pPr>
      <w:r w:rsidRPr="00845B53">
        <w:rPr>
          <w:rFonts w:ascii="Times New Roman" w:hAnsi="Times New Roman" w:cs="Times New Roman"/>
        </w:rPr>
        <w:t>AO1-Supply Management Section</w:t>
      </w:r>
    </w:p>
    <w:p w14:paraId="5649FE06" w14:textId="77777777" w:rsidR="00B3340E" w:rsidRPr="00845B53" w:rsidRDefault="00B3340E" w:rsidP="00B3340E">
      <w:pPr>
        <w:spacing w:after="0"/>
        <w:ind w:firstLine="720"/>
        <w:jc w:val="both"/>
        <w:rPr>
          <w:rFonts w:ascii="Times New Roman" w:hAnsi="Times New Roman" w:cs="Times New Roman"/>
        </w:rPr>
      </w:pPr>
      <w:r w:rsidRPr="00845B53">
        <w:rPr>
          <w:rFonts w:ascii="Times New Roman" w:hAnsi="Times New Roman" w:cs="Times New Roman"/>
        </w:rPr>
        <w:t>Room 2E, 2</w:t>
      </w:r>
      <w:r w:rsidRPr="00845B53">
        <w:rPr>
          <w:rFonts w:ascii="Times New Roman" w:hAnsi="Times New Roman" w:cs="Times New Roman"/>
          <w:vertAlign w:val="superscript"/>
        </w:rPr>
        <w:t>nd</w:t>
      </w:r>
      <w:r w:rsidRPr="00845B53">
        <w:rPr>
          <w:rFonts w:ascii="Times New Roman" w:hAnsi="Times New Roman" w:cs="Times New Roman"/>
        </w:rPr>
        <w:t xml:space="preserve"> Floor, NCCA Building</w:t>
      </w:r>
    </w:p>
    <w:p w14:paraId="6FA300B2" w14:textId="77777777" w:rsidR="00B3340E" w:rsidRPr="00845B53" w:rsidRDefault="00B3340E" w:rsidP="00B3340E">
      <w:pPr>
        <w:spacing w:after="0"/>
        <w:ind w:firstLine="720"/>
        <w:jc w:val="both"/>
        <w:rPr>
          <w:rFonts w:ascii="Times New Roman" w:hAnsi="Times New Roman" w:cs="Times New Roman"/>
        </w:rPr>
      </w:pPr>
      <w:r w:rsidRPr="00845B53">
        <w:rPr>
          <w:rFonts w:ascii="Times New Roman" w:hAnsi="Times New Roman" w:cs="Times New Roman"/>
        </w:rPr>
        <w:t>633 General Luna St.</w:t>
      </w:r>
    </w:p>
    <w:p w14:paraId="5B5EA8AB" w14:textId="77777777" w:rsidR="00B3340E" w:rsidRPr="00845B53" w:rsidRDefault="00B3340E" w:rsidP="00B3340E">
      <w:pPr>
        <w:spacing w:after="0"/>
        <w:ind w:firstLine="720"/>
        <w:jc w:val="both"/>
        <w:rPr>
          <w:rFonts w:ascii="Times New Roman" w:hAnsi="Times New Roman" w:cs="Times New Roman"/>
        </w:rPr>
      </w:pPr>
      <w:r w:rsidRPr="00845B53">
        <w:rPr>
          <w:rFonts w:ascii="Times New Roman" w:hAnsi="Times New Roman" w:cs="Times New Roman"/>
        </w:rPr>
        <w:t>Intramuros, Manila</w:t>
      </w:r>
    </w:p>
    <w:p w14:paraId="597999A3" w14:textId="77777777" w:rsidR="00B3340E" w:rsidRPr="00845B53" w:rsidRDefault="00B3340E" w:rsidP="00B3340E">
      <w:pPr>
        <w:spacing w:after="0"/>
        <w:ind w:firstLine="720"/>
        <w:jc w:val="both"/>
        <w:rPr>
          <w:rFonts w:ascii="Times New Roman" w:hAnsi="Times New Roman" w:cs="Times New Roman"/>
        </w:rPr>
      </w:pPr>
      <w:r w:rsidRPr="00845B53">
        <w:rPr>
          <w:rFonts w:ascii="Times New Roman" w:hAnsi="Times New Roman" w:cs="Times New Roman"/>
        </w:rPr>
        <w:t xml:space="preserve">Telephone: </w:t>
      </w:r>
      <w:r>
        <w:rPr>
          <w:rFonts w:ascii="Times New Roman" w:hAnsi="Times New Roman" w:cs="Times New Roman"/>
        </w:rPr>
        <w:t xml:space="preserve">(028) </w:t>
      </w:r>
      <w:r w:rsidRPr="00845B53">
        <w:rPr>
          <w:rFonts w:ascii="Times New Roman" w:hAnsi="Times New Roman" w:cs="Times New Roman"/>
        </w:rPr>
        <w:t>527-2192 local 211</w:t>
      </w:r>
    </w:p>
    <w:p w14:paraId="2907E32C" w14:textId="7AD522AF" w:rsidR="00B3340E" w:rsidRDefault="00B3340E" w:rsidP="00B3340E">
      <w:pPr>
        <w:spacing w:after="0"/>
        <w:ind w:firstLine="720"/>
        <w:jc w:val="both"/>
        <w:rPr>
          <w:rFonts w:ascii="Times New Roman" w:hAnsi="Times New Roman" w:cs="Times New Roman"/>
          <w:b/>
          <w:noProof/>
          <w:sz w:val="24"/>
        </w:rPr>
      </w:pPr>
      <w:proofErr w:type="spellStart"/>
      <w:proofErr w:type="gramStart"/>
      <w:r w:rsidRPr="00845B53">
        <w:rPr>
          <w:rFonts w:ascii="Times New Roman" w:hAnsi="Times New Roman" w:cs="Times New Roman"/>
        </w:rPr>
        <w:t>Email:shealba@yahoo.com.p</w:t>
      </w:r>
      <w:r>
        <w:rPr>
          <w:rFonts w:ascii="Times New Roman" w:hAnsi="Times New Roman" w:cs="Times New Roman"/>
          <w:b/>
          <w:noProof/>
          <w:sz w:val="24"/>
        </w:rPr>
        <w:t>h</w:t>
      </w:r>
      <w:proofErr w:type="spellEnd"/>
      <w:proofErr w:type="gramEnd"/>
    </w:p>
    <w:p w14:paraId="5DA08D55" w14:textId="735AD629" w:rsidR="00F378E3" w:rsidRDefault="00F378E3" w:rsidP="00B3340E">
      <w:pPr>
        <w:spacing w:after="0"/>
        <w:ind w:firstLine="720"/>
        <w:jc w:val="both"/>
        <w:rPr>
          <w:rFonts w:ascii="Times New Roman" w:hAnsi="Times New Roman" w:cs="Times New Roman"/>
          <w:b/>
          <w:noProof/>
          <w:sz w:val="24"/>
        </w:rPr>
      </w:pPr>
    </w:p>
    <w:p w14:paraId="7ED6CC64" w14:textId="116C0EF1" w:rsidR="00F378E3" w:rsidRDefault="00F378E3" w:rsidP="00B3340E">
      <w:pPr>
        <w:spacing w:after="0"/>
        <w:ind w:firstLine="720"/>
        <w:jc w:val="both"/>
        <w:rPr>
          <w:rFonts w:ascii="Times New Roman" w:hAnsi="Times New Roman" w:cs="Times New Roman"/>
          <w:b/>
          <w:noProof/>
          <w:sz w:val="24"/>
        </w:rPr>
      </w:pPr>
    </w:p>
    <w:p w14:paraId="7985FBB4" w14:textId="6ED4E388" w:rsidR="00F378E3" w:rsidRDefault="00F378E3" w:rsidP="00B3340E">
      <w:pPr>
        <w:spacing w:after="0"/>
        <w:ind w:firstLine="720"/>
        <w:jc w:val="both"/>
        <w:rPr>
          <w:rFonts w:ascii="Times New Roman" w:hAnsi="Times New Roman" w:cs="Times New Roman"/>
          <w:b/>
          <w:noProof/>
          <w:sz w:val="24"/>
        </w:rPr>
      </w:pPr>
    </w:p>
    <w:p w14:paraId="7829C5F3" w14:textId="759BEAB1" w:rsidR="00907601" w:rsidRDefault="00907601" w:rsidP="00B3340E">
      <w:pPr>
        <w:spacing w:after="0"/>
        <w:ind w:firstLine="720"/>
        <w:jc w:val="both"/>
        <w:rPr>
          <w:rFonts w:ascii="Times New Roman" w:hAnsi="Times New Roman" w:cs="Times New Roman"/>
          <w:b/>
          <w:noProof/>
          <w:sz w:val="24"/>
        </w:rPr>
      </w:pPr>
    </w:p>
    <w:p w14:paraId="79878C65" w14:textId="602207E2" w:rsidR="00907601" w:rsidRDefault="00907601" w:rsidP="00B3340E">
      <w:pPr>
        <w:spacing w:after="0"/>
        <w:ind w:firstLine="720"/>
        <w:jc w:val="both"/>
        <w:rPr>
          <w:rFonts w:ascii="Times New Roman" w:hAnsi="Times New Roman" w:cs="Times New Roman"/>
          <w:b/>
          <w:noProof/>
          <w:sz w:val="24"/>
        </w:rPr>
      </w:pPr>
    </w:p>
    <w:p w14:paraId="1495596C" w14:textId="4094426D" w:rsidR="00907601" w:rsidRDefault="00907601" w:rsidP="00B3340E">
      <w:pPr>
        <w:spacing w:after="0"/>
        <w:ind w:firstLine="720"/>
        <w:jc w:val="both"/>
        <w:rPr>
          <w:rFonts w:ascii="Times New Roman" w:hAnsi="Times New Roman" w:cs="Times New Roman"/>
          <w:b/>
          <w:noProof/>
          <w:sz w:val="24"/>
        </w:rPr>
      </w:pPr>
    </w:p>
    <w:p w14:paraId="12C5204C" w14:textId="2F74CF23" w:rsidR="00907601" w:rsidRDefault="00907601" w:rsidP="00B3340E">
      <w:pPr>
        <w:spacing w:after="0"/>
        <w:ind w:firstLine="720"/>
        <w:jc w:val="both"/>
        <w:rPr>
          <w:rFonts w:ascii="Times New Roman" w:hAnsi="Times New Roman" w:cs="Times New Roman"/>
          <w:b/>
          <w:noProof/>
          <w:sz w:val="24"/>
        </w:rPr>
      </w:pPr>
    </w:p>
    <w:p w14:paraId="2F3B4F27" w14:textId="1158520E" w:rsidR="00907601" w:rsidRDefault="00907601" w:rsidP="00B3340E">
      <w:pPr>
        <w:spacing w:after="0"/>
        <w:ind w:firstLine="720"/>
        <w:jc w:val="both"/>
        <w:rPr>
          <w:rFonts w:ascii="Times New Roman" w:hAnsi="Times New Roman" w:cs="Times New Roman"/>
          <w:b/>
          <w:noProof/>
          <w:sz w:val="24"/>
        </w:rPr>
      </w:pPr>
    </w:p>
    <w:p w14:paraId="0450901F" w14:textId="21B5AF1C" w:rsidR="00907601" w:rsidRDefault="00907601" w:rsidP="00B3340E">
      <w:pPr>
        <w:spacing w:after="0"/>
        <w:ind w:firstLine="720"/>
        <w:jc w:val="both"/>
        <w:rPr>
          <w:rFonts w:ascii="Times New Roman" w:hAnsi="Times New Roman" w:cs="Times New Roman"/>
          <w:b/>
          <w:noProof/>
          <w:sz w:val="24"/>
        </w:rPr>
      </w:pPr>
    </w:p>
    <w:p w14:paraId="520B8157" w14:textId="1E6DBAFA" w:rsidR="00907601" w:rsidRDefault="00907601" w:rsidP="00B3340E">
      <w:pPr>
        <w:spacing w:after="0"/>
        <w:ind w:firstLine="720"/>
        <w:jc w:val="both"/>
        <w:rPr>
          <w:rFonts w:ascii="Times New Roman" w:hAnsi="Times New Roman" w:cs="Times New Roman"/>
          <w:b/>
          <w:noProof/>
          <w:sz w:val="24"/>
        </w:rPr>
      </w:pPr>
    </w:p>
    <w:p w14:paraId="72AAD086" w14:textId="1E0E9E5E" w:rsidR="00907601" w:rsidRDefault="00907601" w:rsidP="00B3340E">
      <w:pPr>
        <w:spacing w:after="0"/>
        <w:ind w:firstLine="720"/>
        <w:jc w:val="both"/>
        <w:rPr>
          <w:rFonts w:ascii="Times New Roman" w:hAnsi="Times New Roman" w:cs="Times New Roman"/>
          <w:b/>
          <w:noProof/>
          <w:sz w:val="24"/>
        </w:rPr>
      </w:pPr>
    </w:p>
    <w:p w14:paraId="31DE2F07" w14:textId="33BEDFD5" w:rsidR="00907601" w:rsidRDefault="00907601" w:rsidP="00B3340E">
      <w:pPr>
        <w:spacing w:after="0"/>
        <w:ind w:firstLine="720"/>
        <w:jc w:val="both"/>
        <w:rPr>
          <w:rFonts w:ascii="Times New Roman" w:hAnsi="Times New Roman" w:cs="Times New Roman"/>
          <w:b/>
          <w:noProof/>
          <w:sz w:val="24"/>
        </w:rPr>
      </w:pPr>
    </w:p>
    <w:p w14:paraId="3C9DC260" w14:textId="0B36A81B" w:rsidR="00907601" w:rsidRDefault="00907601" w:rsidP="00B3340E">
      <w:pPr>
        <w:spacing w:after="0"/>
        <w:ind w:firstLine="720"/>
        <w:jc w:val="both"/>
        <w:rPr>
          <w:rFonts w:ascii="Times New Roman" w:hAnsi="Times New Roman" w:cs="Times New Roman"/>
          <w:b/>
          <w:noProof/>
          <w:sz w:val="24"/>
        </w:rPr>
      </w:pPr>
    </w:p>
    <w:p w14:paraId="4ADBD55F" w14:textId="6E9574E0" w:rsidR="00907601" w:rsidRDefault="00907601" w:rsidP="00B3340E">
      <w:pPr>
        <w:spacing w:after="0"/>
        <w:ind w:firstLine="720"/>
        <w:jc w:val="both"/>
        <w:rPr>
          <w:rFonts w:ascii="Times New Roman" w:hAnsi="Times New Roman" w:cs="Times New Roman"/>
          <w:b/>
          <w:noProof/>
          <w:sz w:val="24"/>
        </w:rPr>
      </w:pPr>
    </w:p>
    <w:p w14:paraId="76B1ADA2" w14:textId="195F0E39" w:rsidR="00907601" w:rsidRDefault="00907601" w:rsidP="00B3340E">
      <w:pPr>
        <w:spacing w:after="0"/>
        <w:ind w:firstLine="720"/>
        <w:jc w:val="both"/>
        <w:rPr>
          <w:rFonts w:ascii="Times New Roman" w:hAnsi="Times New Roman" w:cs="Times New Roman"/>
          <w:b/>
          <w:noProof/>
          <w:sz w:val="24"/>
        </w:rPr>
      </w:pPr>
    </w:p>
    <w:p w14:paraId="6EB1699C" w14:textId="272D7BC3" w:rsidR="00907601" w:rsidRDefault="00907601" w:rsidP="00B3340E">
      <w:pPr>
        <w:spacing w:after="0"/>
        <w:ind w:firstLine="720"/>
        <w:jc w:val="both"/>
        <w:rPr>
          <w:rFonts w:ascii="Times New Roman" w:hAnsi="Times New Roman" w:cs="Times New Roman"/>
          <w:b/>
          <w:noProof/>
          <w:sz w:val="24"/>
        </w:rPr>
      </w:pPr>
    </w:p>
    <w:p w14:paraId="16F1A582" w14:textId="4F673282" w:rsidR="00907601" w:rsidRDefault="00907601" w:rsidP="00B3340E">
      <w:pPr>
        <w:spacing w:after="0"/>
        <w:ind w:firstLine="720"/>
        <w:jc w:val="both"/>
        <w:rPr>
          <w:rFonts w:ascii="Times New Roman" w:hAnsi="Times New Roman" w:cs="Times New Roman"/>
          <w:b/>
          <w:noProof/>
          <w:sz w:val="24"/>
        </w:rPr>
      </w:pPr>
    </w:p>
    <w:p w14:paraId="45098D9A" w14:textId="1A8A27C3" w:rsidR="00907601" w:rsidRDefault="00907601" w:rsidP="00B3340E">
      <w:pPr>
        <w:spacing w:after="0"/>
        <w:ind w:firstLine="720"/>
        <w:jc w:val="both"/>
        <w:rPr>
          <w:rFonts w:ascii="Times New Roman" w:hAnsi="Times New Roman" w:cs="Times New Roman"/>
          <w:b/>
          <w:noProof/>
          <w:sz w:val="24"/>
        </w:rPr>
      </w:pPr>
    </w:p>
    <w:p w14:paraId="41241D03" w14:textId="2179C645" w:rsidR="00907601" w:rsidRDefault="00907601" w:rsidP="00B3340E">
      <w:pPr>
        <w:spacing w:after="0"/>
        <w:ind w:firstLine="720"/>
        <w:jc w:val="both"/>
        <w:rPr>
          <w:rFonts w:ascii="Times New Roman" w:hAnsi="Times New Roman" w:cs="Times New Roman"/>
          <w:b/>
          <w:noProof/>
          <w:sz w:val="24"/>
        </w:rPr>
      </w:pPr>
    </w:p>
    <w:p w14:paraId="57B81829" w14:textId="4C83C798" w:rsidR="00907601" w:rsidRDefault="00907601" w:rsidP="00B3340E">
      <w:pPr>
        <w:spacing w:after="0"/>
        <w:ind w:firstLine="720"/>
        <w:jc w:val="both"/>
        <w:rPr>
          <w:rFonts w:ascii="Times New Roman" w:hAnsi="Times New Roman" w:cs="Times New Roman"/>
          <w:b/>
          <w:noProof/>
          <w:sz w:val="24"/>
        </w:rPr>
      </w:pPr>
    </w:p>
    <w:p w14:paraId="768CDEDE" w14:textId="154EE3E3" w:rsidR="00907601" w:rsidRDefault="00907601" w:rsidP="00B3340E">
      <w:pPr>
        <w:spacing w:after="0"/>
        <w:ind w:firstLine="720"/>
        <w:jc w:val="both"/>
        <w:rPr>
          <w:rFonts w:ascii="Times New Roman" w:hAnsi="Times New Roman" w:cs="Times New Roman"/>
          <w:b/>
          <w:noProof/>
          <w:sz w:val="24"/>
        </w:rPr>
      </w:pPr>
    </w:p>
    <w:p w14:paraId="0E892B0C" w14:textId="3F452BF3" w:rsidR="00907601" w:rsidRDefault="00907601" w:rsidP="00B3340E">
      <w:pPr>
        <w:spacing w:after="0"/>
        <w:ind w:firstLine="720"/>
        <w:jc w:val="both"/>
        <w:rPr>
          <w:rFonts w:ascii="Times New Roman" w:hAnsi="Times New Roman" w:cs="Times New Roman"/>
          <w:b/>
          <w:noProof/>
          <w:sz w:val="24"/>
        </w:rPr>
      </w:pPr>
    </w:p>
    <w:p w14:paraId="5BB3D2C8" w14:textId="1CAA23C4" w:rsidR="00907601" w:rsidRDefault="00907601" w:rsidP="00B3340E">
      <w:pPr>
        <w:spacing w:after="0"/>
        <w:ind w:firstLine="720"/>
        <w:jc w:val="both"/>
        <w:rPr>
          <w:rFonts w:ascii="Times New Roman" w:hAnsi="Times New Roman" w:cs="Times New Roman"/>
          <w:b/>
          <w:noProof/>
          <w:sz w:val="24"/>
        </w:rPr>
      </w:pPr>
    </w:p>
    <w:p w14:paraId="462AD944" w14:textId="74DDCEFB" w:rsidR="00907601" w:rsidRDefault="00907601" w:rsidP="00B3340E">
      <w:pPr>
        <w:spacing w:after="0"/>
        <w:ind w:firstLine="720"/>
        <w:jc w:val="both"/>
        <w:rPr>
          <w:rFonts w:ascii="Times New Roman" w:hAnsi="Times New Roman" w:cs="Times New Roman"/>
          <w:b/>
          <w:noProof/>
          <w:sz w:val="24"/>
        </w:rPr>
      </w:pPr>
    </w:p>
    <w:p w14:paraId="7C5A65BF" w14:textId="32FE4640" w:rsidR="00907601" w:rsidRDefault="00907601" w:rsidP="00B3340E">
      <w:pPr>
        <w:spacing w:after="0"/>
        <w:ind w:firstLine="720"/>
        <w:jc w:val="both"/>
        <w:rPr>
          <w:rFonts w:ascii="Times New Roman" w:hAnsi="Times New Roman" w:cs="Times New Roman"/>
          <w:b/>
          <w:noProof/>
          <w:sz w:val="24"/>
        </w:rPr>
      </w:pPr>
    </w:p>
    <w:p w14:paraId="5FD9D473" w14:textId="42B81964" w:rsidR="00907601" w:rsidRDefault="00907601" w:rsidP="00B3340E">
      <w:pPr>
        <w:spacing w:after="0"/>
        <w:ind w:firstLine="720"/>
        <w:jc w:val="both"/>
        <w:rPr>
          <w:rFonts w:ascii="Times New Roman" w:hAnsi="Times New Roman" w:cs="Times New Roman"/>
          <w:b/>
          <w:noProof/>
          <w:sz w:val="24"/>
        </w:rPr>
      </w:pPr>
    </w:p>
    <w:p w14:paraId="731E3B13" w14:textId="77777777" w:rsidR="00907601" w:rsidRDefault="00907601" w:rsidP="00B3340E">
      <w:pPr>
        <w:spacing w:after="0"/>
        <w:ind w:firstLine="720"/>
        <w:jc w:val="both"/>
        <w:rPr>
          <w:rFonts w:ascii="Times New Roman" w:hAnsi="Times New Roman" w:cs="Times New Roman"/>
          <w:b/>
          <w:noProof/>
          <w:sz w:val="24"/>
        </w:rPr>
      </w:pPr>
    </w:p>
    <w:p w14:paraId="00AA4659" w14:textId="77777777" w:rsidR="00F378E3" w:rsidRPr="00845B53" w:rsidRDefault="00F378E3" w:rsidP="00B3340E">
      <w:pPr>
        <w:spacing w:after="0"/>
        <w:ind w:firstLine="720"/>
        <w:jc w:val="both"/>
        <w:rPr>
          <w:rFonts w:ascii="Times New Roman" w:hAnsi="Times New Roman" w:cs="Times New Roman"/>
        </w:rPr>
      </w:pPr>
    </w:p>
    <w:p w14:paraId="444EB840" w14:textId="77777777" w:rsidR="00B3340E" w:rsidRPr="00094CAF" w:rsidRDefault="00B3340E" w:rsidP="003E70C5">
      <w:pPr>
        <w:jc w:val="center"/>
        <w:rPr>
          <w:rFonts w:ascii="Times New Roman" w:hAnsi="Times New Roman" w:cs="Times New Roman"/>
          <w:b/>
          <w:bCs/>
          <w:sz w:val="28"/>
          <w:szCs w:val="28"/>
        </w:rPr>
      </w:pPr>
      <w:r w:rsidRPr="00094CAF">
        <w:rPr>
          <w:rFonts w:ascii="Times New Roman" w:hAnsi="Times New Roman" w:cs="Times New Roman"/>
          <w:b/>
          <w:bCs/>
          <w:sz w:val="28"/>
          <w:szCs w:val="28"/>
        </w:rPr>
        <w:lastRenderedPageBreak/>
        <w:t xml:space="preserve">TERMS, CONDITIONS, RULES AND PROCEDURES </w:t>
      </w:r>
      <w:r>
        <w:rPr>
          <w:rFonts w:ascii="Times New Roman" w:hAnsi="Times New Roman" w:cs="Times New Roman"/>
          <w:b/>
          <w:bCs/>
          <w:sz w:val="28"/>
          <w:szCs w:val="28"/>
        </w:rPr>
        <w:t xml:space="preserve">FOR </w:t>
      </w:r>
      <w:r w:rsidRPr="00094CAF">
        <w:rPr>
          <w:rFonts w:ascii="Times New Roman" w:hAnsi="Times New Roman" w:cs="Times New Roman"/>
          <w:b/>
          <w:bCs/>
          <w:sz w:val="28"/>
          <w:szCs w:val="28"/>
        </w:rPr>
        <w:t xml:space="preserve">THE PUBLIC BIDDING </w:t>
      </w:r>
      <w:r>
        <w:rPr>
          <w:rFonts w:ascii="Times New Roman" w:hAnsi="Times New Roman" w:cs="Times New Roman"/>
          <w:b/>
          <w:bCs/>
          <w:sz w:val="28"/>
          <w:szCs w:val="28"/>
        </w:rPr>
        <w:t>OF</w:t>
      </w:r>
      <w:r w:rsidRPr="00094CAF">
        <w:rPr>
          <w:rFonts w:ascii="Times New Roman" w:hAnsi="Times New Roman" w:cs="Times New Roman"/>
          <w:b/>
          <w:bCs/>
          <w:sz w:val="28"/>
          <w:szCs w:val="28"/>
        </w:rPr>
        <w:t xml:space="preserve"> </w:t>
      </w:r>
      <w:r>
        <w:rPr>
          <w:rFonts w:ascii="Times New Roman" w:hAnsi="Times New Roman" w:cs="Times New Roman"/>
          <w:b/>
          <w:bCs/>
          <w:sz w:val="28"/>
          <w:szCs w:val="28"/>
        </w:rPr>
        <w:t>WASTE MATERIAL IN METROPOLITAN THEATER</w:t>
      </w:r>
    </w:p>
    <w:p w14:paraId="1AFF4006" w14:textId="27CFF4CC" w:rsidR="00B3340E" w:rsidRPr="00BC56C7" w:rsidRDefault="00B3340E" w:rsidP="00B3340E">
      <w:pPr>
        <w:spacing w:after="0"/>
        <w:jc w:val="center"/>
        <w:rPr>
          <w:rFonts w:ascii="Times" w:hAnsi="Times"/>
          <w:sz w:val="24"/>
          <w:szCs w:val="24"/>
        </w:rPr>
      </w:pPr>
      <w:r w:rsidRPr="00BC56C7">
        <w:rPr>
          <w:rFonts w:ascii="Times" w:hAnsi="Times"/>
          <w:b/>
          <w:bCs/>
          <w:sz w:val="24"/>
          <w:szCs w:val="24"/>
        </w:rPr>
        <w:t>Opening Date:</w:t>
      </w:r>
      <w:r w:rsidRPr="00BC56C7">
        <w:rPr>
          <w:rFonts w:ascii="Times" w:hAnsi="Times"/>
          <w:sz w:val="24"/>
          <w:szCs w:val="24"/>
        </w:rPr>
        <w:t xml:space="preserve"> </w:t>
      </w:r>
      <w:r w:rsidR="00907601">
        <w:rPr>
          <w:rFonts w:ascii="Times" w:hAnsi="Times"/>
          <w:sz w:val="24"/>
          <w:szCs w:val="24"/>
        </w:rPr>
        <w:t>28 December 2020</w:t>
      </w:r>
    </w:p>
    <w:p w14:paraId="4D47F8AD" w14:textId="69983098" w:rsidR="00B3340E" w:rsidRDefault="00B3340E" w:rsidP="00B3340E">
      <w:pPr>
        <w:spacing w:after="0"/>
        <w:jc w:val="center"/>
        <w:rPr>
          <w:rFonts w:ascii="Times" w:hAnsi="Times"/>
          <w:sz w:val="24"/>
          <w:szCs w:val="24"/>
        </w:rPr>
      </w:pPr>
      <w:r w:rsidRPr="00BC56C7">
        <w:rPr>
          <w:rFonts w:ascii="Times" w:hAnsi="Times"/>
          <w:b/>
          <w:bCs/>
          <w:sz w:val="24"/>
          <w:szCs w:val="24"/>
        </w:rPr>
        <w:t>Venue:</w:t>
      </w:r>
      <w:r w:rsidRPr="00BC56C7">
        <w:rPr>
          <w:rFonts w:ascii="Times" w:hAnsi="Times"/>
          <w:sz w:val="24"/>
          <w:szCs w:val="24"/>
        </w:rPr>
        <w:t xml:space="preserve"> </w:t>
      </w:r>
      <w:r w:rsidR="00907601">
        <w:rPr>
          <w:rFonts w:ascii="Times" w:hAnsi="Times"/>
          <w:sz w:val="24"/>
          <w:szCs w:val="24"/>
        </w:rPr>
        <w:t>NCCA Gallery</w:t>
      </w:r>
    </w:p>
    <w:p w14:paraId="5D1BDE29" w14:textId="77777777" w:rsidR="00B3340E" w:rsidRPr="00845B53" w:rsidRDefault="00B3340E" w:rsidP="00B3340E">
      <w:pPr>
        <w:spacing w:after="0"/>
        <w:jc w:val="center"/>
        <w:rPr>
          <w:rFonts w:ascii="Times" w:hAnsi="Times"/>
          <w:sz w:val="24"/>
          <w:szCs w:val="24"/>
        </w:rPr>
      </w:pPr>
    </w:p>
    <w:p w14:paraId="1126B885" w14:textId="0E6FD862" w:rsidR="00B3340E" w:rsidRPr="00094CAF" w:rsidRDefault="00B3340E" w:rsidP="00B3340E">
      <w:pPr>
        <w:rPr>
          <w:rFonts w:ascii="Times New Roman" w:hAnsi="Times New Roman" w:cs="Times New Roman"/>
          <w:sz w:val="24"/>
          <w:szCs w:val="24"/>
        </w:rPr>
      </w:pPr>
      <w:r w:rsidRPr="00094CAF">
        <w:rPr>
          <w:rFonts w:ascii="Times New Roman" w:hAnsi="Times New Roman" w:cs="Times New Roman"/>
          <w:sz w:val="24"/>
          <w:szCs w:val="24"/>
        </w:rPr>
        <w:t xml:space="preserve">1. </w:t>
      </w:r>
      <w:r w:rsidRPr="00094CAF">
        <w:rPr>
          <w:rFonts w:ascii="Times New Roman" w:hAnsi="Times New Roman" w:cs="Times New Roman"/>
          <w:b/>
          <w:bCs/>
          <w:sz w:val="24"/>
          <w:szCs w:val="24"/>
        </w:rPr>
        <w:t>Caveat Emptor.</w:t>
      </w:r>
      <w:r w:rsidRPr="00094CAF">
        <w:rPr>
          <w:rFonts w:ascii="Times New Roman" w:hAnsi="Times New Roman" w:cs="Times New Roman"/>
          <w:sz w:val="24"/>
          <w:szCs w:val="24"/>
        </w:rPr>
        <w:t xml:space="preserve">  All units shall be sold on </w:t>
      </w:r>
      <w:r w:rsidR="00907601">
        <w:rPr>
          <w:rFonts w:ascii="Times New Roman" w:hAnsi="Times New Roman" w:cs="Times New Roman"/>
          <w:sz w:val="24"/>
          <w:szCs w:val="24"/>
        </w:rPr>
        <w:t xml:space="preserve">an </w:t>
      </w:r>
      <w:r w:rsidRPr="00094CAF">
        <w:rPr>
          <w:rFonts w:ascii="Times New Roman" w:hAnsi="Times New Roman" w:cs="Times New Roman"/>
          <w:sz w:val="24"/>
          <w:szCs w:val="24"/>
        </w:rPr>
        <w:t>“AS–IS, WHERE–IS” basis.</w:t>
      </w:r>
    </w:p>
    <w:p w14:paraId="15816FD4" w14:textId="77777777" w:rsidR="00B3340E" w:rsidRPr="00094CAF" w:rsidRDefault="00B3340E" w:rsidP="00B3340E">
      <w:pPr>
        <w:jc w:val="both"/>
        <w:rPr>
          <w:rFonts w:ascii="Times New Roman" w:hAnsi="Times New Roman" w:cs="Times New Roman"/>
          <w:sz w:val="24"/>
          <w:szCs w:val="24"/>
        </w:rPr>
      </w:pPr>
      <w:r w:rsidRPr="00094CAF">
        <w:rPr>
          <w:rFonts w:ascii="Times New Roman" w:hAnsi="Times New Roman" w:cs="Times New Roman"/>
          <w:sz w:val="24"/>
          <w:szCs w:val="24"/>
        </w:rPr>
        <w:t xml:space="preserve">2. </w:t>
      </w:r>
      <w:r w:rsidRPr="00094CAF">
        <w:rPr>
          <w:rFonts w:ascii="Times New Roman" w:hAnsi="Times New Roman" w:cs="Times New Roman"/>
          <w:b/>
          <w:bCs/>
          <w:sz w:val="24"/>
          <w:szCs w:val="24"/>
        </w:rPr>
        <w:t>Reservation Clause.</w:t>
      </w:r>
      <w:r w:rsidRPr="00094CAF">
        <w:rPr>
          <w:rFonts w:ascii="Times New Roman" w:hAnsi="Times New Roman" w:cs="Times New Roman"/>
          <w:sz w:val="24"/>
          <w:szCs w:val="24"/>
        </w:rPr>
        <w:t xml:space="preserve"> NCCA, as the auctioneer, including its employees (except the Members and Secretariat of the NCCA Disposal Committee) reserves the right to bid on any unit.</w:t>
      </w:r>
    </w:p>
    <w:p w14:paraId="21ABE39F" w14:textId="77777777" w:rsidR="00B3340E" w:rsidRPr="00094CAF" w:rsidRDefault="00B3340E" w:rsidP="00B3340E">
      <w:pPr>
        <w:rPr>
          <w:rFonts w:ascii="Times New Roman" w:hAnsi="Times New Roman" w:cs="Times New Roman"/>
          <w:sz w:val="24"/>
          <w:szCs w:val="24"/>
        </w:rPr>
      </w:pPr>
      <w:r w:rsidRPr="00094CAF">
        <w:rPr>
          <w:rFonts w:ascii="Times New Roman" w:hAnsi="Times New Roman" w:cs="Times New Roman"/>
          <w:sz w:val="24"/>
          <w:szCs w:val="24"/>
        </w:rPr>
        <w:t xml:space="preserve">3. </w:t>
      </w:r>
      <w:r w:rsidRPr="00094CAF">
        <w:rPr>
          <w:rFonts w:ascii="Times New Roman" w:hAnsi="Times New Roman" w:cs="Times New Roman"/>
          <w:b/>
          <w:bCs/>
          <w:sz w:val="24"/>
          <w:szCs w:val="24"/>
        </w:rPr>
        <w:t>Requirements.</w:t>
      </w:r>
      <w:r w:rsidRPr="00094CAF">
        <w:rPr>
          <w:rFonts w:ascii="Times New Roman" w:hAnsi="Times New Roman" w:cs="Times New Roman"/>
          <w:sz w:val="24"/>
          <w:szCs w:val="24"/>
        </w:rPr>
        <w:t xml:space="preserve">  During the opening date, the </w:t>
      </w:r>
      <w:r>
        <w:rPr>
          <w:rFonts w:ascii="Times New Roman" w:hAnsi="Times New Roman" w:cs="Times New Roman"/>
          <w:sz w:val="24"/>
          <w:szCs w:val="24"/>
        </w:rPr>
        <w:t xml:space="preserve">interested </w:t>
      </w:r>
      <w:r w:rsidRPr="00094CAF">
        <w:rPr>
          <w:rFonts w:ascii="Times New Roman" w:hAnsi="Times New Roman" w:cs="Times New Roman"/>
          <w:sz w:val="24"/>
          <w:szCs w:val="24"/>
        </w:rPr>
        <w:t>bidder</w:t>
      </w:r>
      <w:r>
        <w:rPr>
          <w:rFonts w:ascii="Times New Roman" w:hAnsi="Times New Roman" w:cs="Times New Roman"/>
          <w:sz w:val="24"/>
          <w:szCs w:val="24"/>
        </w:rPr>
        <w:t xml:space="preserve">/s (owner/representative) </w:t>
      </w:r>
      <w:r w:rsidRPr="00094CAF">
        <w:rPr>
          <w:rFonts w:ascii="Times New Roman" w:hAnsi="Times New Roman" w:cs="Times New Roman"/>
          <w:sz w:val="24"/>
          <w:szCs w:val="24"/>
        </w:rPr>
        <w:t>shall present the original copy of the following to the Registration desk:</w:t>
      </w:r>
    </w:p>
    <w:p w14:paraId="5A4808CD" w14:textId="77777777" w:rsidR="00B3340E" w:rsidRPr="00094CAF" w:rsidRDefault="00B3340E" w:rsidP="00B3340E">
      <w:pPr>
        <w:spacing w:after="0"/>
        <w:rPr>
          <w:rFonts w:ascii="Times New Roman" w:hAnsi="Times New Roman" w:cs="Times New Roman"/>
          <w:i/>
          <w:iCs/>
          <w:sz w:val="24"/>
          <w:szCs w:val="24"/>
        </w:rPr>
      </w:pPr>
      <w:r w:rsidRPr="00094CAF">
        <w:rPr>
          <w:rFonts w:ascii="Times New Roman" w:hAnsi="Times New Roman" w:cs="Times New Roman"/>
          <w:i/>
          <w:iCs/>
          <w:sz w:val="24"/>
          <w:szCs w:val="24"/>
        </w:rPr>
        <w:t xml:space="preserve">            3.1. Any Government Issued card (e.g. Driver’s License, Postal ID, Passport, GSIS/SSS Card) or company ID</w:t>
      </w:r>
    </w:p>
    <w:p w14:paraId="09DDAABC" w14:textId="77777777" w:rsidR="0047729F" w:rsidRDefault="00B3340E" w:rsidP="00B3340E">
      <w:pPr>
        <w:rPr>
          <w:rFonts w:ascii="Times New Roman" w:hAnsi="Times New Roman" w:cs="Times New Roman"/>
          <w:i/>
          <w:iCs/>
          <w:sz w:val="24"/>
          <w:szCs w:val="24"/>
        </w:rPr>
      </w:pPr>
      <w:r w:rsidRPr="00094CAF">
        <w:rPr>
          <w:rFonts w:ascii="Times New Roman" w:hAnsi="Times New Roman" w:cs="Times New Roman"/>
          <w:i/>
          <w:iCs/>
          <w:sz w:val="24"/>
          <w:szCs w:val="24"/>
        </w:rPr>
        <w:t xml:space="preserve">            3.2. Acknowledgement Receipt of </w:t>
      </w:r>
      <w:r>
        <w:rPr>
          <w:rFonts w:ascii="Times New Roman" w:hAnsi="Times New Roman" w:cs="Times New Roman"/>
          <w:i/>
          <w:iCs/>
          <w:sz w:val="24"/>
          <w:szCs w:val="24"/>
        </w:rPr>
        <w:t>Participation Fee</w:t>
      </w:r>
    </w:p>
    <w:p w14:paraId="44262AF7" w14:textId="77777777" w:rsidR="00096EEE" w:rsidRDefault="0047729F" w:rsidP="00096EEE">
      <w:pPr>
        <w:pStyle w:val="ListParagraph"/>
        <w:numPr>
          <w:ilvl w:val="1"/>
          <w:numId w:val="4"/>
        </w:numPr>
        <w:jc w:val="both"/>
        <w:rPr>
          <w:rFonts w:ascii="Times New Roman" w:hAnsi="Times New Roman" w:cs="Times New Roman"/>
        </w:rPr>
      </w:pPr>
      <w:r w:rsidRPr="0047729F">
        <w:rPr>
          <w:rFonts w:ascii="Times New Roman" w:hAnsi="Times New Roman" w:cs="Times New Roman"/>
        </w:rPr>
        <w:t>Photocopy of the company’s latest Mayor’s permit;</w:t>
      </w:r>
    </w:p>
    <w:p w14:paraId="2B4ABB8A" w14:textId="63BC410B" w:rsidR="00096EEE" w:rsidRPr="00096EEE" w:rsidRDefault="00096EEE" w:rsidP="00096EEE">
      <w:pPr>
        <w:pStyle w:val="ListParagraph"/>
        <w:numPr>
          <w:ilvl w:val="1"/>
          <w:numId w:val="4"/>
        </w:numPr>
        <w:jc w:val="both"/>
        <w:rPr>
          <w:rFonts w:ascii="Times New Roman" w:hAnsi="Times New Roman" w:cs="Times New Roman"/>
        </w:rPr>
      </w:pPr>
      <w:r w:rsidRPr="00096EEE">
        <w:rPr>
          <w:rFonts w:ascii="Times New Roman" w:hAnsi="Times New Roman" w:cs="Times New Roman"/>
        </w:rPr>
        <w:t>Latest Notarized Special Power of Attorney (in case the duly authorized company representative is attending the public bidding).</w:t>
      </w:r>
    </w:p>
    <w:p w14:paraId="7C598659" w14:textId="39141012" w:rsidR="00B3340E" w:rsidRDefault="00B3340E" w:rsidP="00B3340E">
      <w:pPr>
        <w:jc w:val="both"/>
        <w:rPr>
          <w:rFonts w:ascii="Times New Roman" w:hAnsi="Times New Roman" w:cs="Times New Roman"/>
          <w:sz w:val="24"/>
          <w:szCs w:val="24"/>
        </w:rPr>
      </w:pPr>
      <w:bookmarkStart w:id="2" w:name="_Hlk55897482"/>
      <w:r w:rsidRPr="00094CAF">
        <w:rPr>
          <w:rFonts w:ascii="Times New Roman" w:hAnsi="Times New Roman" w:cs="Times New Roman"/>
          <w:sz w:val="24"/>
          <w:szCs w:val="24"/>
        </w:rPr>
        <w:t xml:space="preserve">4. </w:t>
      </w:r>
      <w:r w:rsidRPr="00094CAF">
        <w:rPr>
          <w:rFonts w:ascii="Times New Roman" w:hAnsi="Times New Roman" w:cs="Times New Roman"/>
          <w:b/>
          <w:bCs/>
          <w:sz w:val="24"/>
          <w:szCs w:val="24"/>
        </w:rPr>
        <w:t>Cash Deposit.</w:t>
      </w:r>
      <w:r w:rsidRPr="00094CAF">
        <w:rPr>
          <w:rFonts w:ascii="Times New Roman" w:hAnsi="Times New Roman" w:cs="Times New Roman"/>
          <w:sz w:val="24"/>
          <w:szCs w:val="24"/>
        </w:rPr>
        <w:t xml:space="preserve">  Before registration, the prospective bidder shall submit </w:t>
      </w:r>
      <w:r>
        <w:rPr>
          <w:rFonts w:ascii="Times New Roman" w:hAnsi="Times New Roman" w:cs="Times New Roman"/>
          <w:sz w:val="24"/>
          <w:szCs w:val="24"/>
        </w:rPr>
        <w:t xml:space="preserve">the </w:t>
      </w:r>
      <w:r w:rsidRPr="00094CAF">
        <w:rPr>
          <w:rFonts w:ascii="Times New Roman" w:hAnsi="Times New Roman" w:cs="Times New Roman"/>
          <w:sz w:val="24"/>
          <w:szCs w:val="24"/>
        </w:rPr>
        <w:t xml:space="preserve">sealed bid </w:t>
      </w:r>
      <w:r>
        <w:rPr>
          <w:rFonts w:ascii="Times New Roman" w:hAnsi="Times New Roman" w:cs="Times New Roman"/>
          <w:sz w:val="24"/>
          <w:szCs w:val="24"/>
        </w:rPr>
        <w:t xml:space="preserve">form </w:t>
      </w:r>
      <w:r w:rsidRPr="00094CAF">
        <w:rPr>
          <w:rFonts w:ascii="Times New Roman" w:hAnsi="Times New Roman" w:cs="Times New Roman"/>
          <w:sz w:val="24"/>
          <w:szCs w:val="24"/>
        </w:rPr>
        <w:t xml:space="preserve">together with Cash deposit </w:t>
      </w:r>
      <w:r w:rsidR="00933F82">
        <w:rPr>
          <w:rFonts w:ascii="Times New Roman" w:hAnsi="Times New Roman" w:cs="Times New Roman"/>
          <w:sz w:val="24"/>
          <w:szCs w:val="24"/>
        </w:rPr>
        <w:t>m</w:t>
      </w:r>
      <w:r>
        <w:rPr>
          <w:rFonts w:ascii="Times New Roman" w:hAnsi="Times New Roman" w:cs="Times New Roman"/>
          <w:sz w:val="24"/>
          <w:szCs w:val="24"/>
        </w:rPr>
        <w:t xml:space="preserve">inimum of </w:t>
      </w:r>
      <w:r w:rsidR="00933F82">
        <w:rPr>
          <w:rFonts w:ascii="Times New Roman" w:hAnsi="Times New Roman" w:cs="Times New Roman"/>
          <w:sz w:val="24"/>
          <w:szCs w:val="24"/>
        </w:rPr>
        <w:t>10% of his</w:t>
      </w:r>
      <w:r w:rsidR="0047729F">
        <w:rPr>
          <w:rFonts w:ascii="Times New Roman" w:hAnsi="Times New Roman" w:cs="Times New Roman"/>
          <w:sz w:val="24"/>
          <w:szCs w:val="24"/>
        </w:rPr>
        <w:t>/her</w:t>
      </w:r>
      <w:r w:rsidR="00933F82">
        <w:rPr>
          <w:rFonts w:ascii="Times New Roman" w:hAnsi="Times New Roman" w:cs="Times New Roman"/>
          <w:sz w:val="24"/>
          <w:szCs w:val="24"/>
        </w:rPr>
        <w:t xml:space="preserve"> bid</w:t>
      </w:r>
      <w:r>
        <w:rPr>
          <w:rFonts w:ascii="Times New Roman" w:hAnsi="Times New Roman" w:cs="Times New Roman"/>
          <w:sz w:val="24"/>
          <w:szCs w:val="24"/>
        </w:rPr>
        <w:t xml:space="preserve">. </w:t>
      </w:r>
      <w:r w:rsidRPr="00094CAF">
        <w:rPr>
          <w:rFonts w:ascii="Times New Roman" w:hAnsi="Times New Roman" w:cs="Times New Roman"/>
          <w:sz w:val="24"/>
          <w:szCs w:val="24"/>
        </w:rPr>
        <w:t xml:space="preserve">It will be considered as a deposit &amp; shall be applied to his/her purchase. </w:t>
      </w:r>
      <w:r w:rsidR="00967D8D">
        <w:rPr>
          <w:rFonts w:ascii="Times New Roman" w:hAnsi="Times New Roman" w:cs="Times New Roman"/>
          <w:sz w:val="24"/>
          <w:szCs w:val="24"/>
        </w:rPr>
        <w:t xml:space="preserve">After registration, the Registration personnel (composed of staff from the NCCA DC Secretariat together with COA Representative as witness shall provide the prospective bidder with an Acknowledgement receipt for the latter’s cash deposit. </w:t>
      </w:r>
    </w:p>
    <w:p w14:paraId="2CA0AAF0" w14:textId="50C27E5C" w:rsidR="00967D8D" w:rsidRPr="0047729F" w:rsidRDefault="00967D8D" w:rsidP="00B3340E">
      <w:pPr>
        <w:jc w:val="both"/>
        <w:rPr>
          <w:rFonts w:ascii="Times New Roman" w:hAnsi="Times New Roman" w:cs="Times New Roman"/>
          <w:b/>
          <w:bCs/>
          <w:sz w:val="24"/>
          <w:szCs w:val="24"/>
        </w:rPr>
      </w:pPr>
      <w:r w:rsidRPr="0047729F">
        <w:rPr>
          <w:rFonts w:ascii="Times New Roman" w:hAnsi="Times New Roman" w:cs="Times New Roman"/>
          <w:b/>
          <w:bCs/>
          <w:sz w:val="24"/>
          <w:szCs w:val="24"/>
        </w:rPr>
        <w:t xml:space="preserve">Cash deposit of non-winning bidder/s will be returned after the Opening and Awarding of Bids. </w:t>
      </w:r>
    </w:p>
    <w:bookmarkEnd w:id="2"/>
    <w:p w14:paraId="11840763" w14:textId="29FBE157" w:rsidR="00B3340E" w:rsidRDefault="00B3340E" w:rsidP="00B3340E">
      <w:pPr>
        <w:jc w:val="both"/>
        <w:rPr>
          <w:rFonts w:ascii="Times New Roman" w:hAnsi="Times New Roman" w:cs="Times New Roman"/>
          <w:sz w:val="24"/>
          <w:szCs w:val="24"/>
        </w:rPr>
      </w:pPr>
      <w:r w:rsidRPr="00094CAF">
        <w:rPr>
          <w:rFonts w:ascii="Times New Roman" w:hAnsi="Times New Roman" w:cs="Times New Roman"/>
          <w:sz w:val="24"/>
          <w:szCs w:val="24"/>
        </w:rPr>
        <w:t xml:space="preserve">5.  </w:t>
      </w:r>
      <w:r w:rsidRPr="00094CAF">
        <w:rPr>
          <w:rFonts w:ascii="Times New Roman" w:hAnsi="Times New Roman" w:cs="Times New Roman"/>
          <w:b/>
          <w:bCs/>
          <w:sz w:val="24"/>
          <w:szCs w:val="24"/>
        </w:rPr>
        <w:t>Participation Fee.</w:t>
      </w:r>
      <w:r w:rsidRPr="00094CAF">
        <w:rPr>
          <w:rFonts w:ascii="Times New Roman" w:hAnsi="Times New Roman" w:cs="Times New Roman"/>
          <w:sz w:val="24"/>
          <w:szCs w:val="24"/>
        </w:rPr>
        <w:t xml:space="preserve"> Before registration, the prospective bidder shall pay </w:t>
      </w:r>
      <w:r w:rsidR="0047729F">
        <w:rPr>
          <w:rFonts w:ascii="Times New Roman" w:hAnsi="Times New Roman" w:cs="Times New Roman"/>
          <w:sz w:val="24"/>
          <w:szCs w:val="24"/>
        </w:rPr>
        <w:t xml:space="preserve">One thousand pesos </w:t>
      </w:r>
      <w:r>
        <w:rPr>
          <w:rFonts w:ascii="Times New Roman" w:hAnsi="Times New Roman" w:cs="Times New Roman"/>
          <w:sz w:val="24"/>
          <w:szCs w:val="24"/>
        </w:rPr>
        <w:t>if</w:t>
      </w:r>
      <w:r w:rsidRPr="00094CAF">
        <w:rPr>
          <w:rFonts w:ascii="Times New Roman" w:hAnsi="Times New Roman" w:cs="Times New Roman"/>
          <w:sz w:val="24"/>
          <w:szCs w:val="24"/>
        </w:rPr>
        <w:t xml:space="preserve"> he/she wants to bid.</w:t>
      </w:r>
      <w:r>
        <w:rPr>
          <w:rFonts w:ascii="Times New Roman" w:hAnsi="Times New Roman" w:cs="Times New Roman"/>
          <w:sz w:val="24"/>
          <w:szCs w:val="24"/>
        </w:rPr>
        <w:t xml:space="preserve"> </w:t>
      </w:r>
      <w:r w:rsidRPr="0047729F">
        <w:rPr>
          <w:rFonts w:ascii="Times New Roman" w:hAnsi="Times New Roman" w:cs="Times New Roman"/>
          <w:b/>
          <w:bCs/>
          <w:sz w:val="24"/>
          <w:szCs w:val="24"/>
        </w:rPr>
        <w:t>The participation fee is not refundable.</w:t>
      </w:r>
      <w:r>
        <w:rPr>
          <w:rFonts w:ascii="Times New Roman" w:hAnsi="Times New Roman" w:cs="Times New Roman"/>
          <w:sz w:val="24"/>
          <w:szCs w:val="24"/>
        </w:rPr>
        <w:t xml:space="preserve"> </w:t>
      </w:r>
    </w:p>
    <w:p w14:paraId="111C089B" w14:textId="77777777" w:rsidR="00B3340E" w:rsidRDefault="00B3340E" w:rsidP="00B3340E">
      <w:pPr>
        <w:jc w:val="both"/>
        <w:rPr>
          <w:rFonts w:ascii="Times New Roman" w:hAnsi="Times New Roman" w:cs="Times New Roman"/>
          <w:sz w:val="24"/>
          <w:szCs w:val="24"/>
        </w:rPr>
      </w:pPr>
      <w:r>
        <w:rPr>
          <w:rFonts w:ascii="Times New Roman" w:hAnsi="Times New Roman" w:cs="Times New Roman"/>
          <w:sz w:val="24"/>
          <w:szCs w:val="24"/>
        </w:rPr>
        <w:t xml:space="preserve">6. </w:t>
      </w:r>
      <w:r w:rsidRPr="00094CAF">
        <w:rPr>
          <w:rFonts w:ascii="Times New Roman" w:hAnsi="Times New Roman" w:cs="Times New Roman"/>
          <w:b/>
          <w:bCs/>
          <w:sz w:val="24"/>
          <w:szCs w:val="24"/>
        </w:rPr>
        <w:t>Minimum bid.</w:t>
      </w:r>
      <w:r>
        <w:rPr>
          <w:rFonts w:ascii="Times New Roman" w:hAnsi="Times New Roman" w:cs="Times New Roman"/>
          <w:sz w:val="24"/>
          <w:szCs w:val="24"/>
        </w:rPr>
        <w:t xml:space="preserve"> The minimum bid shall not be lower than the posted government floor price. </w:t>
      </w:r>
    </w:p>
    <w:p w14:paraId="7B82D927" w14:textId="77777777" w:rsidR="00B3340E" w:rsidRDefault="00B3340E" w:rsidP="00B3340E">
      <w:pPr>
        <w:jc w:val="both"/>
        <w:rPr>
          <w:rFonts w:ascii="Times New Roman" w:hAnsi="Times New Roman" w:cs="Times New Roman"/>
          <w:sz w:val="24"/>
          <w:szCs w:val="24"/>
        </w:rPr>
      </w:pPr>
      <w:r>
        <w:rPr>
          <w:rFonts w:ascii="Times New Roman" w:hAnsi="Times New Roman" w:cs="Times New Roman"/>
          <w:sz w:val="24"/>
          <w:szCs w:val="24"/>
        </w:rPr>
        <w:t xml:space="preserve">7. </w:t>
      </w:r>
      <w:r w:rsidRPr="00094CAF">
        <w:rPr>
          <w:rFonts w:ascii="Times New Roman" w:hAnsi="Times New Roman" w:cs="Times New Roman"/>
          <w:b/>
          <w:bCs/>
          <w:sz w:val="24"/>
          <w:szCs w:val="24"/>
        </w:rPr>
        <w:t>The Committees Right and Powers.</w:t>
      </w:r>
      <w:r>
        <w:rPr>
          <w:rFonts w:ascii="Times New Roman" w:hAnsi="Times New Roman" w:cs="Times New Roman"/>
          <w:sz w:val="24"/>
          <w:szCs w:val="24"/>
        </w:rPr>
        <w:t xml:space="preserve"> The highest qualified bidder recognized by the Auctioneer shall be the buyer. In the event of any dispute between any bidders at the auction, The NCCA Disposal Committee, through the Auctioneer, may at its sole discretion reoffer the unit. The Committee’s decision and declaration of the winning bidder shall be final and binding upon all Bidders. The NCCA Disposal Committee deserves the right to reject any or </w:t>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the </w:t>
      </w:r>
      <w:r>
        <w:rPr>
          <w:rFonts w:ascii="Times New Roman" w:hAnsi="Times New Roman" w:cs="Times New Roman"/>
          <w:sz w:val="24"/>
          <w:szCs w:val="24"/>
        </w:rPr>
        <w:lastRenderedPageBreak/>
        <w:t xml:space="preserve">bids with or without cause, to waive any defect in them and to award the bidder whose bid is the most advantageous to the government. </w:t>
      </w:r>
    </w:p>
    <w:p w14:paraId="37BB69D9" w14:textId="3F008B77" w:rsidR="00B3340E" w:rsidRDefault="00B3340E" w:rsidP="00B3340E">
      <w:pPr>
        <w:jc w:val="both"/>
        <w:rPr>
          <w:rFonts w:ascii="Times New Roman" w:hAnsi="Times New Roman" w:cs="Times New Roman"/>
          <w:sz w:val="24"/>
          <w:szCs w:val="24"/>
        </w:rPr>
      </w:pPr>
      <w:r>
        <w:rPr>
          <w:rFonts w:ascii="Times New Roman" w:hAnsi="Times New Roman" w:cs="Times New Roman"/>
          <w:sz w:val="24"/>
          <w:szCs w:val="24"/>
        </w:rPr>
        <w:t xml:space="preserve">8. </w:t>
      </w:r>
      <w:r w:rsidRPr="0097767C">
        <w:rPr>
          <w:rFonts w:ascii="Times New Roman" w:hAnsi="Times New Roman" w:cs="Times New Roman"/>
          <w:b/>
          <w:bCs/>
          <w:sz w:val="24"/>
          <w:szCs w:val="24"/>
        </w:rPr>
        <w:t>Complaints.</w:t>
      </w:r>
      <w:r>
        <w:rPr>
          <w:rFonts w:ascii="Times New Roman" w:hAnsi="Times New Roman" w:cs="Times New Roman"/>
          <w:sz w:val="24"/>
          <w:szCs w:val="24"/>
        </w:rPr>
        <w:t xml:space="preserve"> Any unresolved complaints should be directed to the NCCA Disposal Committee at 633 General Luna St. Barangay 658, Intramuros, Manila.</w:t>
      </w:r>
    </w:p>
    <w:p w14:paraId="2BD86986" w14:textId="77777777" w:rsidR="00B3340E" w:rsidRDefault="00B3340E" w:rsidP="00B3340E">
      <w:pPr>
        <w:jc w:val="both"/>
        <w:rPr>
          <w:rFonts w:ascii="Times New Roman" w:hAnsi="Times New Roman" w:cs="Times New Roman"/>
          <w:sz w:val="24"/>
          <w:szCs w:val="24"/>
        </w:rPr>
      </w:pPr>
      <w:r>
        <w:rPr>
          <w:rFonts w:ascii="Times New Roman" w:hAnsi="Times New Roman" w:cs="Times New Roman"/>
          <w:sz w:val="24"/>
          <w:szCs w:val="24"/>
        </w:rPr>
        <w:t xml:space="preserve">9. </w:t>
      </w:r>
      <w:r w:rsidRPr="0097767C">
        <w:rPr>
          <w:rFonts w:ascii="Times New Roman" w:hAnsi="Times New Roman" w:cs="Times New Roman"/>
          <w:b/>
          <w:bCs/>
          <w:sz w:val="24"/>
          <w:szCs w:val="24"/>
        </w:rPr>
        <w:t>Notice of Award (NOA).</w:t>
      </w:r>
      <w:r>
        <w:rPr>
          <w:rFonts w:ascii="Times New Roman" w:hAnsi="Times New Roman" w:cs="Times New Roman"/>
          <w:sz w:val="24"/>
          <w:szCs w:val="24"/>
        </w:rPr>
        <w:t xml:space="preserve"> The winning bidder (buyer) shall be issued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NOA for the unit/lot he/she purchased. The cash deposit (10%) shall be forfeited if the full price of the lot he/she purchased is not paid within three working days after the receipt of the NOA. </w:t>
      </w:r>
    </w:p>
    <w:p w14:paraId="2854FC4B" w14:textId="5BDA9568" w:rsidR="00B3340E" w:rsidRDefault="00B3340E" w:rsidP="00B3340E">
      <w:pPr>
        <w:jc w:val="both"/>
        <w:rPr>
          <w:rFonts w:ascii="Times New Roman" w:hAnsi="Times New Roman" w:cs="Times New Roman"/>
          <w:sz w:val="24"/>
          <w:szCs w:val="24"/>
        </w:rPr>
      </w:pPr>
      <w:r>
        <w:rPr>
          <w:rFonts w:ascii="Times New Roman" w:hAnsi="Times New Roman" w:cs="Times New Roman"/>
          <w:sz w:val="24"/>
          <w:szCs w:val="24"/>
        </w:rPr>
        <w:t xml:space="preserve">10. </w:t>
      </w:r>
      <w:r w:rsidRPr="0097767C">
        <w:rPr>
          <w:rFonts w:ascii="Times New Roman" w:hAnsi="Times New Roman" w:cs="Times New Roman"/>
          <w:b/>
          <w:bCs/>
          <w:sz w:val="24"/>
          <w:szCs w:val="24"/>
        </w:rPr>
        <w:t>Hauling.</w:t>
      </w:r>
      <w:r>
        <w:rPr>
          <w:rFonts w:ascii="Times New Roman" w:hAnsi="Times New Roman" w:cs="Times New Roman"/>
          <w:sz w:val="24"/>
          <w:szCs w:val="24"/>
        </w:rPr>
        <w:t xml:space="preserve"> Upon completion of the payment, the buyer shall be the recipient of the purchased waste materials and shall be required to haul/transport the same within </w:t>
      </w:r>
      <w:r w:rsidR="0047729F">
        <w:rPr>
          <w:rFonts w:ascii="Times New Roman" w:hAnsi="Times New Roman" w:cs="Times New Roman"/>
          <w:sz w:val="24"/>
          <w:szCs w:val="24"/>
        </w:rPr>
        <w:t xml:space="preserve">five </w:t>
      </w:r>
      <w:r>
        <w:rPr>
          <w:rFonts w:ascii="Times New Roman" w:hAnsi="Times New Roman" w:cs="Times New Roman"/>
          <w:sz w:val="24"/>
          <w:szCs w:val="24"/>
        </w:rPr>
        <w:t>(</w:t>
      </w:r>
      <w:r w:rsidR="0047729F">
        <w:rPr>
          <w:rFonts w:ascii="Times New Roman" w:hAnsi="Times New Roman" w:cs="Times New Roman"/>
          <w:sz w:val="24"/>
          <w:szCs w:val="24"/>
        </w:rPr>
        <w:t>5</w:t>
      </w:r>
      <w:r>
        <w:rPr>
          <w:rFonts w:ascii="Times New Roman" w:hAnsi="Times New Roman" w:cs="Times New Roman"/>
          <w:sz w:val="24"/>
          <w:szCs w:val="24"/>
        </w:rPr>
        <w:t xml:space="preserve">) working days. </w:t>
      </w:r>
      <w:r w:rsidRPr="0047729F">
        <w:rPr>
          <w:rFonts w:ascii="Times New Roman" w:hAnsi="Times New Roman" w:cs="Times New Roman"/>
          <w:b/>
          <w:bCs/>
          <w:sz w:val="24"/>
          <w:szCs w:val="24"/>
        </w:rPr>
        <w:t>The winning bidder must ensure cleaning of scraps/wastes in the area.</w:t>
      </w:r>
      <w:r>
        <w:rPr>
          <w:rFonts w:ascii="Times New Roman" w:hAnsi="Times New Roman" w:cs="Times New Roman"/>
          <w:sz w:val="24"/>
          <w:szCs w:val="24"/>
        </w:rPr>
        <w:t xml:space="preserve"> </w:t>
      </w:r>
      <w:r w:rsidR="0047729F">
        <w:rPr>
          <w:rFonts w:ascii="Times New Roman" w:hAnsi="Times New Roman" w:cs="Times New Roman"/>
          <w:sz w:val="24"/>
          <w:szCs w:val="24"/>
        </w:rPr>
        <w:t xml:space="preserve">In case the winning bidder failed to do so after several reminders/messages made by the Disposal Committee, the company of the winning bidder will be blacklisted to the next public bidding of the agency. </w:t>
      </w:r>
    </w:p>
    <w:p w14:paraId="5F5F8F14" w14:textId="446649EA" w:rsidR="00B3340E" w:rsidRDefault="00B3340E" w:rsidP="00B3340E">
      <w:pPr>
        <w:jc w:val="both"/>
        <w:rPr>
          <w:rFonts w:ascii="Times New Roman" w:hAnsi="Times New Roman" w:cs="Times New Roman"/>
          <w:sz w:val="24"/>
          <w:szCs w:val="24"/>
        </w:rPr>
      </w:pPr>
      <w:r>
        <w:rPr>
          <w:rFonts w:ascii="Times New Roman" w:hAnsi="Times New Roman" w:cs="Times New Roman"/>
          <w:sz w:val="24"/>
          <w:szCs w:val="24"/>
        </w:rPr>
        <w:t xml:space="preserve">11. </w:t>
      </w:r>
      <w:r w:rsidRPr="0097767C">
        <w:rPr>
          <w:rFonts w:ascii="Times New Roman" w:hAnsi="Times New Roman" w:cs="Times New Roman"/>
          <w:b/>
          <w:bCs/>
          <w:sz w:val="24"/>
          <w:szCs w:val="24"/>
        </w:rPr>
        <w:t>Expenses.</w:t>
      </w:r>
      <w:r>
        <w:rPr>
          <w:rFonts w:ascii="Times New Roman" w:hAnsi="Times New Roman" w:cs="Times New Roman"/>
          <w:sz w:val="24"/>
          <w:szCs w:val="24"/>
        </w:rPr>
        <w:t xml:space="preserve"> </w:t>
      </w:r>
      <w:r w:rsidR="0047729F" w:rsidRPr="0047729F">
        <w:rPr>
          <w:rFonts w:ascii="Times New Roman" w:hAnsi="Times New Roman" w:cs="Times New Roman"/>
          <w:sz w:val="24"/>
          <w:szCs w:val="24"/>
        </w:rPr>
        <w:t>After the purchase, any expenses incurred shall be incurred by the buyer and will not be shouldered by the NCCA Disposal Committee.</w:t>
      </w:r>
    </w:p>
    <w:p w14:paraId="7000D731" w14:textId="77777777" w:rsidR="00B3340E" w:rsidRDefault="00B3340E" w:rsidP="00B3340E">
      <w:pPr>
        <w:rPr>
          <w:rFonts w:ascii="Times New Roman" w:hAnsi="Times New Roman" w:cs="Times New Roman"/>
          <w:sz w:val="24"/>
          <w:szCs w:val="24"/>
        </w:rPr>
      </w:pPr>
    </w:p>
    <w:p w14:paraId="6B4C6657" w14:textId="77777777" w:rsidR="00B3340E" w:rsidRPr="0097767C" w:rsidRDefault="00B3340E" w:rsidP="00B3340E">
      <w:pPr>
        <w:spacing w:after="0"/>
        <w:jc w:val="center"/>
        <w:rPr>
          <w:rFonts w:ascii="Times New Roman" w:hAnsi="Times New Roman" w:cs="Times New Roman"/>
          <w:b/>
          <w:bCs/>
          <w:sz w:val="24"/>
          <w:szCs w:val="24"/>
        </w:rPr>
      </w:pPr>
      <w:r w:rsidRPr="0097767C">
        <w:rPr>
          <w:rFonts w:ascii="Times New Roman" w:hAnsi="Times New Roman" w:cs="Times New Roman"/>
          <w:b/>
          <w:bCs/>
          <w:sz w:val="24"/>
          <w:szCs w:val="24"/>
        </w:rPr>
        <w:t>HERENCIO Y. LLAPITAN</w:t>
      </w:r>
    </w:p>
    <w:p w14:paraId="6CFEF50A" w14:textId="77777777" w:rsidR="00B3340E" w:rsidRPr="0097767C" w:rsidRDefault="00B3340E" w:rsidP="00B3340E">
      <w:pPr>
        <w:spacing w:after="0"/>
        <w:jc w:val="center"/>
        <w:rPr>
          <w:rFonts w:ascii="Times New Roman" w:hAnsi="Times New Roman" w:cs="Times New Roman"/>
          <w:sz w:val="24"/>
          <w:szCs w:val="24"/>
        </w:rPr>
      </w:pPr>
      <w:r w:rsidRPr="0097767C">
        <w:rPr>
          <w:rFonts w:ascii="Times New Roman" w:hAnsi="Times New Roman" w:cs="Times New Roman"/>
          <w:sz w:val="24"/>
          <w:szCs w:val="24"/>
        </w:rPr>
        <w:t>Head, Technical Working Committee</w:t>
      </w:r>
    </w:p>
    <w:p w14:paraId="0C0B6DF5" w14:textId="77777777" w:rsidR="00B3340E" w:rsidRDefault="00B3340E" w:rsidP="00B3340E">
      <w:pPr>
        <w:spacing w:after="0"/>
        <w:jc w:val="center"/>
        <w:rPr>
          <w:rFonts w:ascii="Times New Roman" w:hAnsi="Times New Roman" w:cs="Times New Roman"/>
          <w:sz w:val="24"/>
          <w:szCs w:val="24"/>
        </w:rPr>
      </w:pPr>
      <w:r w:rsidRPr="0097767C">
        <w:rPr>
          <w:rFonts w:ascii="Times New Roman" w:hAnsi="Times New Roman" w:cs="Times New Roman"/>
          <w:sz w:val="24"/>
          <w:szCs w:val="24"/>
        </w:rPr>
        <w:t>NCCA Disposal Comm</w:t>
      </w:r>
      <w:r>
        <w:rPr>
          <w:rFonts w:ascii="Times New Roman" w:hAnsi="Times New Roman" w:cs="Times New Roman"/>
          <w:sz w:val="24"/>
          <w:szCs w:val="24"/>
        </w:rPr>
        <w:t>ittee</w:t>
      </w:r>
    </w:p>
    <w:p w14:paraId="2D860415" w14:textId="47774A26" w:rsidR="00B3340E" w:rsidRDefault="00B3340E" w:rsidP="00B3340E">
      <w:pPr>
        <w:spacing w:after="0"/>
        <w:rPr>
          <w:rFonts w:ascii="Times New Roman" w:hAnsi="Times New Roman" w:cs="Times New Roman"/>
          <w:b/>
          <w:bCs/>
          <w:sz w:val="24"/>
          <w:szCs w:val="24"/>
        </w:rPr>
      </w:pPr>
    </w:p>
    <w:p w14:paraId="466481CD" w14:textId="3DFB8E5E" w:rsidR="0047729F" w:rsidRDefault="0047729F" w:rsidP="00B3340E">
      <w:pPr>
        <w:spacing w:after="0"/>
        <w:rPr>
          <w:rFonts w:ascii="Times New Roman" w:hAnsi="Times New Roman" w:cs="Times New Roman"/>
          <w:b/>
          <w:bCs/>
          <w:sz w:val="24"/>
          <w:szCs w:val="24"/>
        </w:rPr>
      </w:pPr>
    </w:p>
    <w:p w14:paraId="769183A9" w14:textId="4774F097" w:rsidR="0047729F" w:rsidRDefault="0047729F" w:rsidP="00B3340E">
      <w:pPr>
        <w:spacing w:after="0"/>
        <w:rPr>
          <w:rFonts w:ascii="Times New Roman" w:hAnsi="Times New Roman" w:cs="Times New Roman"/>
          <w:b/>
          <w:bCs/>
          <w:sz w:val="24"/>
          <w:szCs w:val="24"/>
        </w:rPr>
      </w:pPr>
    </w:p>
    <w:p w14:paraId="6C3EB6FB" w14:textId="3CFEAB21" w:rsidR="0047729F" w:rsidRDefault="0047729F" w:rsidP="00B3340E">
      <w:pPr>
        <w:spacing w:after="0"/>
        <w:rPr>
          <w:rFonts w:ascii="Times New Roman" w:hAnsi="Times New Roman" w:cs="Times New Roman"/>
          <w:b/>
          <w:bCs/>
          <w:sz w:val="24"/>
          <w:szCs w:val="24"/>
        </w:rPr>
      </w:pPr>
    </w:p>
    <w:p w14:paraId="10F7D2DA" w14:textId="0E60C213" w:rsidR="0047729F" w:rsidRDefault="0047729F" w:rsidP="00B3340E">
      <w:pPr>
        <w:spacing w:after="0"/>
        <w:rPr>
          <w:rFonts w:ascii="Times New Roman" w:hAnsi="Times New Roman" w:cs="Times New Roman"/>
          <w:b/>
          <w:bCs/>
          <w:sz w:val="24"/>
          <w:szCs w:val="24"/>
        </w:rPr>
      </w:pPr>
    </w:p>
    <w:p w14:paraId="31021451" w14:textId="37D230DB" w:rsidR="0047729F" w:rsidRDefault="0047729F" w:rsidP="00B3340E">
      <w:pPr>
        <w:spacing w:after="0"/>
        <w:rPr>
          <w:rFonts w:ascii="Times New Roman" w:hAnsi="Times New Roman" w:cs="Times New Roman"/>
          <w:b/>
          <w:bCs/>
          <w:sz w:val="24"/>
          <w:szCs w:val="24"/>
        </w:rPr>
      </w:pPr>
    </w:p>
    <w:p w14:paraId="15A91BB3" w14:textId="13986936" w:rsidR="0047729F" w:rsidRDefault="0047729F" w:rsidP="00B3340E">
      <w:pPr>
        <w:spacing w:after="0"/>
        <w:rPr>
          <w:rFonts w:ascii="Times New Roman" w:hAnsi="Times New Roman" w:cs="Times New Roman"/>
          <w:b/>
          <w:bCs/>
          <w:sz w:val="24"/>
          <w:szCs w:val="24"/>
        </w:rPr>
      </w:pPr>
    </w:p>
    <w:p w14:paraId="59090585" w14:textId="4A25B567" w:rsidR="0047729F" w:rsidRDefault="0047729F" w:rsidP="00B3340E">
      <w:pPr>
        <w:spacing w:after="0"/>
        <w:rPr>
          <w:rFonts w:ascii="Times New Roman" w:hAnsi="Times New Roman" w:cs="Times New Roman"/>
          <w:b/>
          <w:bCs/>
          <w:sz w:val="24"/>
          <w:szCs w:val="24"/>
        </w:rPr>
      </w:pPr>
    </w:p>
    <w:p w14:paraId="23AD1473" w14:textId="41F6460F" w:rsidR="0047729F" w:rsidRDefault="0047729F" w:rsidP="00B3340E">
      <w:pPr>
        <w:spacing w:after="0"/>
        <w:rPr>
          <w:rFonts w:ascii="Times New Roman" w:hAnsi="Times New Roman" w:cs="Times New Roman"/>
          <w:b/>
          <w:bCs/>
          <w:sz w:val="24"/>
          <w:szCs w:val="24"/>
        </w:rPr>
      </w:pPr>
    </w:p>
    <w:p w14:paraId="1FEA95D4" w14:textId="05829A78" w:rsidR="0047729F" w:rsidRDefault="0047729F" w:rsidP="00B3340E">
      <w:pPr>
        <w:spacing w:after="0"/>
        <w:rPr>
          <w:rFonts w:ascii="Times New Roman" w:hAnsi="Times New Roman" w:cs="Times New Roman"/>
          <w:b/>
          <w:bCs/>
          <w:sz w:val="24"/>
          <w:szCs w:val="24"/>
        </w:rPr>
      </w:pPr>
    </w:p>
    <w:p w14:paraId="7E6CA6C3" w14:textId="29467762" w:rsidR="0047729F" w:rsidRDefault="0047729F" w:rsidP="00B3340E">
      <w:pPr>
        <w:spacing w:after="0"/>
        <w:rPr>
          <w:rFonts w:ascii="Times New Roman" w:hAnsi="Times New Roman" w:cs="Times New Roman"/>
          <w:b/>
          <w:bCs/>
          <w:sz w:val="24"/>
          <w:szCs w:val="24"/>
        </w:rPr>
      </w:pPr>
    </w:p>
    <w:p w14:paraId="0F5EBDDA" w14:textId="40A6001B" w:rsidR="0047729F" w:rsidRDefault="0047729F" w:rsidP="00B3340E">
      <w:pPr>
        <w:spacing w:after="0"/>
        <w:rPr>
          <w:rFonts w:ascii="Times New Roman" w:hAnsi="Times New Roman" w:cs="Times New Roman"/>
          <w:b/>
          <w:bCs/>
          <w:sz w:val="24"/>
          <w:szCs w:val="24"/>
        </w:rPr>
      </w:pPr>
    </w:p>
    <w:p w14:paraId="3B5ED038" w14:textId="3F66C7F7" w:rsidR="0047729F" w:rsidRDefault="0047729F" w:rsidP="00B3340E">
      <w:pPr>
        <w:spacing w:after="0"/>
        <w:rPr>
          <w:rFonts w:ascii="Times New Roman" w:hAnsi="Times New Roman" w:cs="Times New Roman"/>
          <w:b/>
          <w:bCs/>
          <w:sz w:val="24"/>
          <w:szCs w:val="24"/>
        </w:rPr>
      </w:pPr>
    </w:p>
    <w:p w14:paraId="65121D7A" w14:textId="0301CDDB" w:rsidR="0047729F" w:rsidRDefault="0047729F" w:rsidP="00B3340E">
      <w:pPr>
        <w:spacing w:after="0"/>
        <w:rPr>
          <w:rFonts w:ascii="Times New Roman" w:hAnsi="Times New Roman" w:cs="Times New Roman"/>
          <w:b/>
          <w:bCs/>
          <w:sz w:val="24"/>
          <w:szCs w:val="24"/>
        </w:rPr>
      </w:pPr>
    </w:p>
    <w:p w14:paraId="7742F9AF" w14:textId="5F71B871" w:rsidR="0047729F" w:rsidRDefault="0047729F" w:rsidP="00B3340E">
      <w:pPr>
        <w:spacing w:after="0"/>
        <w:rPr>
          <w:rFonts w:ascii="Times New Roman" w:hAnsi="Times New Roman" w:cs="Times New Roman"/>
          <w:b/>
          <w:bCs/>
          <w:sz w:val="24"/>
          <w:szCs w:val="24"/>
        </w:rPr>
      </w:pPr>
    </w:p>
    <w:p w14:paraId="28BDC05D" w14:textId="12896630" w:rsidR="0047729F" w:rsidRDefault="0047729F" w:rsidP="00B3340E">
      <w:pPr>
        <w:spacing w:after="0"/>
        <w:rPr>
          <w:rFonts w:ascii="Times New Roman" w:hAnsi="Times New Roman" w:cs="Times New Roman"/>
          <w:b/>
          <w:bCs/>
          <w:sz w:val="24"/>
          <w:szCs w:val="24"/>
        </w:rPr>
      </w:pPr>
    </w:p>
    <w:p w14:paraId="3C21EDF8" w14:textId="7CB31536" w:rsidR="0047729F" w:rsidRDefault="0047729F" w:rsidP="00B3340E">
      <w:pPr>
        <w:spacing w:after="0"/>
        <w:rPr>
          <w:rFonts w:ascii="Times New Roman" w:hAnsi="Times New Roman" w:cs="Times New Roman"/>
          <w:b/>
          <w:bCs/>
          <w:sz w:val="24"/>
          <w:szCs w:val="24"/>
        </w:rPr>
      </w:pPr>
    </w:p>
    <w:p w14:paraId="7D41BBD0" w14:textId="5DCF1CDC" w:rsidR="0047729F" w:rsidRDefault="0047729F" w:rsidP="00B3340E">
      <w:pPr>
        <w:spacing w:after="0"/>
        <w:rPr>
          <w:rFonts w:ascii="Times New Roman" w:hAnsi="Times New Roman" w:cs="Times New Roman"/>
          <w:b/>
          <w:bCs/>
          <w:sz w:val="24"/>
          <w:szCs w:val="24"/>
        </w:rPr>
      </w:pPr>
    </w:p>
    <w:p w14:paraId="1154A8FE" w14:textId="77E3E406" w:rsidR="0047729F" w:rsidRDefault="0047729F" w:rsidP="00B3340E">
      <w:pPr>
        <w:spacing w:after="0"/>
        <w:rPr>
          <w:rFonts w:ascii="Times New Roman" w:hAnsi="Times New Roman" w:cs="Times New Roman"/>
          <w:b/>
          <w:bCs/>
          <w:sz w:val="24"/>
          <w:szCs w:val="24"/>
        </w:rPr>
      </w:pPr>
    </w:p>
    <w:p w14:paraId="7CAFAC84" w14:textId="57348102" w:rsidR="0047729F" w:rsidRPr="0047729F" w:rsidRDefault="0047729F" w:rsidP="00817CB3">
      <w:pPr>
        <w:spacing w:after="0"/>
        <w:jc w:val="both"/>
        <w:rPr>
          <w:rFonts w:ascii="Times New Roman" w:hAnsi="Times New Roman" w:cs="Times New Roman"/>
          <w:b/>
          <w:bCs/>
          <w:sz w:val="24"/>
          <w:szCs w:val="24"/>
          <w:u w:val="single"/>
        </w:rPr>
      </w:pPr>
      <w:r w:rsidRPr="0047729F">
        <w:rPr>
          <w:rFonts w:ascii="Times New Roman" w:hAnsi="Times New Roman" w:cs="Times New Roman"/>
          <w:b/>
          <w:bCs/>
          <w:sz w:val="24"/>
          <w:szCs w:val="24"/>
          <w:u w:val="single"/>
        </w:rPr>
        <w:lastRenderedPageBreak/>
        <w:t>LOT 1. UNSERVICEABLE PROPERTIES</w:t>
      </w:r>
      <w:r w:rsidR="00817CB3">
        <w:rPr>
          <w:rFonts w:ascii="Times New Roman" w:hAnsi="Times New Roman" w:cs="Times New Roman"/>
          <w:b/>
          <w:bCs/>
          <w:sz w:val="24"/>
          <w:szCs w:val="24"/>
          <w:u w:val="single"/>
        </w:rPr>
        <w:t xml:space="preserve">: </w:t>
      </w:r>
      <w:r w:rsidR="00817CB3" w:rsidRPr="00817CB3">
        <w:rPr>
          <w:rFonts w:ascii="Times New Roman" w:hAnsi="Times New Roman" w:cs="Times New Roman"/>
          <w:b/>
          <w:bCs/>
          <w:sz w:val="24"/>
        </w:rPr>
        <w:t xml:space="preserve">Various Office equipment, Information and communication technology equipment (ICT), Communication equipment, Furniture and Fixtures, Technical and Scientific equipment, and Other </w:t>
      </w:r>
      <w:r w:rsidR="0058397A">
        <w:rPr>
          <w:rFonts w:ascii="Times New Roman" w:hAnsi="Times New Roman" w:cs="Times New Roman"/>
          <w:b/>
          <w:bCs/>
          <w:sz w:val="24"/>
        </w:rPr>
        <w:t>PPEs</w:t>
      </w:r>
    </w:p>
    <w:p w14:paraId="40A977DD" w14:textId="40682DBB" w:rsidR="0047729F" w:rsidRDefault="0047729F" w:rsidP="00B3340E">
      <w:pPr>
        <w:spacing w:after="0"/>
        <w:rPr>
          <w:rFonts w:ascii="Times New Roman" w:hAnsi="Times New Roman" w:cs="Times New Roman"/>
          <w:b/>
          <w:bCs/>
          <w:sz w:val="24"/>
          <w:szCs w:val="24"/>
        </w:rPr>
      </w:pPr>
    </w:p>
    <w:p w14:paraId="77AF2D9B" w14:textId="165ED63A" w:rsidR="0047729F" w:rsidRDefault="0047729F" w:rsidP="00D37069">
      <w:pPr>
        <w:spacing w:after="0"/>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875D396" wp14:editId="49EB00C6">
            <wp:extent cx="3400791" cy="3333750"/>
            <wp:effectExtent l="76200" t="76200" r="142875" b="133350"/>
            <wp:docPr id="1" name="Picture 1" descr="A picture containing outdoor, appliance, white, air conditio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2589499_773331576865714_4789693398174774438_n.jpg"/>
                    <pic:cNvPicPr/>
                  </pic:nvPicPr>
                  <pic:blipFill rotWithShape="1">
                    <a:blip r:embed="rId7">
                      <a:extLst>
                        <a:ext uri="{28A0092B-C50C-407E-A947-70E740481C1C}">
                          <a14:useLocalDpi xmlns:a14="http://schemas.microsoft.com/office/drawing/2010/main" val="0"/>
                        </a:ext>
                      </a:extLst>
                    </a:blip>
                    <a:srcRect t="26478"/>
                    <a:stretch/>
                  </pic:blipFill>
                  <pic:spPr bwMode="auto">
                    <a:xfrm>
                      <a:off x="0" y="0"/>
                      <a:ext cx="3406751" cy="33395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D37069">
        <w:rPr>
          <w:rFonts w:ascii="Times New Roman" w:hAnsi="Times New Roman" w:cs="Times New Roman"/>
          <w:b/>
          <w:bCs/>
          <w:noProof/>
          <w:sz w:val="24"/>
          <w:szCs w:val="24"/>
        </w:rPr>
        <w:drawing>
          <wp:inline distT="0" distB="0" distL="0" distR="0" wp14:anchorId="356DFFB2" wp14:editId="792B8A20">
            <wp:extent cx="3561888" cy="2980690"/>
            <wp:effectExtent l="76200" t="76200" r="133985" b="124460"/>
            <wp:docPr id="2" name="Picture 2" descr="A picture containing ground, parked, outdoor, scoo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1931028_394883014950312_2857665458284489812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65394" cy="29836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F4D386D" w14:textId="607A80C4" w:rsidR="00D37069" w:rsidRDefault="00D37069" w:rsidP="00D37069">
      <w:pPr>
        <w:spacing w:after="0"/>
        <w:jc w:val="center"/>
        <w:rPr>
          <w:rFonts w:ascii="Times New Roman" w:hAnsi="Times New Roman" w:cs="Times New Roman"/>
          <w:b/>
          <w:bCs/>
          <w:sz w:val="24"/>
          <w:szCs w:val="24"/>
        </w:rPr>
      </w:pPr>
    </w:p>
    <w:p w14:paraId="56AAD0DE" w14:textId="721BC38A" w:rsidR="00D37069" w:rsidRDefault="00D37069" w:rsidP="00D37069">
      <w:pPr>
        <w:spacing w:after="0"/>
        <w:jc w:val="center"/>
        <w:rPr>
          <w:rFonts w:ascii="Times New Roman" w:hAnsi="Times New Roman" w:cs="Times New Roman"/>
          <w:b/>
          <w:bCs/>
          <w:sz w:val="24"/>
          <w:szCs w:val="24"/>
        </w:rPr>
      </w:pPr>
    </w:p>
    <w:p w14:paraId="2E297EBE" w14:textId="08F01160" w:rsidR="00D37069" w:rsidRDefault="00D37069" w:rsidP="00D37069">
      <w:pPr>
        <w:spacing w:after="0"/>
        <w:jc w:val="center"/>
        <w:rPr>
          <w:rFonts w:ascii="Times New Roman" w:hAnsi="Times New Roman" w:cs="Times New Roman"/>
          <w:b/>
          <w:bCs/>
          <w:sz w:val="24"/>
          <w:szCs w:val="24"/>
        </w:rPr>
      </w:pPr>
    </w:p>
    <w:p w14:paraId="7CD734E3" w14:textId="6714DE53" w:rsidR="00D37069" w:rsidRDefault="00D37069" w:rsidP="00D37069">
      <w:pPr>
        <w:spacing w:after="0"/>
        <w:jc w:val="center"/>
        <w:rPr>
          <w:rFonts w:ascii="Times New Roman" w:hAnsi="Times New Roman" w:cs="Times New Roman"/>
          <w:b/>
          <w:bCs/>
          <w:sz w:val="24"/>
          <w:szCs w:val="24"/>
        </w:rPr>
      </w:pPr>
    </w:p>
    <w:p w14:paraId="26A20BB7" w14:textId="31A84519" w:rsidR="00D37069" w:rsidRDefault="00D37069" w:rsidP="00D37069">
      <w:pPr>
        <w:spacing w:after="0"/>
        <w:jc w:val="center"/>
        <w:rPr>
          <w:rFonts w:ascii="Times New Roman" w:hAnsi="Times New Roman" w:cs="Times New Roman"/>
          <w:b/>
          <w:bCs/>
          <w:sz w:val="24"/>
          <w:szCs w:val="24"/>
        </w:rPr>
      </w:pPr>
    </w:p>
    <w:p w14:paraId="1F6F8CDA" w14:textId="5533A53B" w:rsidR="00D37069" w:rsidRDefault="00D37069" w:rsidP="00D37069">
      <w:pPr>
        <w:spacing w:after="0"/>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DF65E89" wp14:editId="7BDE1E5E">
            <wp:extent cx="3025775" cy="3219450"/>
            <wp:effectExtent l="76200" t="76200" r="136525" b="13335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2589450_876917393140820_3292485621634230119_n.jpg"/>
                    <pic:cNvPicPr/>
                  </pic:nvPicPr>
                  <pic:blipFill rotWithShape="1">
                    <a:blip r:embed="rId9">
                      <a:extLst>
                        <a:ext uri="{28A0092B-C50C-407E-A947-70E740481C1C}">
                          <a14:useLocalDpi xmlns:a14="http://schemas.microsoft.com/office/drawing/2010/main" val="0"/>
                        </a:ext>
                      </a:extLst>
                    </a:blip>
                    <a:srcRect t="10220"/>
                    <a:stretch/>
                  </pic:blipFill>
                  <pic:spPr bwMode="auto">
                    <a:xfrm>
                      <a:off x="0" y="0"/>
                      <a:ext cx="3068198" cy="32645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9575653" w14:textId="77777777" w:rsidR="00B3340E" w:rsidRDefault="00B3340E" w:rsidP="00B3340E">
      <w:pPr>
        <w:spacing w:after="0"/>
        <w:rPr>
          <w:rFonts w:ascii="Times New Roman" w:hAnsi="Times New Roman" w:cs="Times New Roman"/>
          <w:b/>
          <w:bCs/>
          <w:sz w:val="24"/>
          <w:szCs w:val="24"/>
        </w:rPr>
      </w:pPr>
    </w:p>
    <w:p w14:paraId="200A5E12" w14:textId="7EF15B08" w:rsidR="00B3340E" w:rsidRDefault="00D37069" w:rsidP="00B3340E">
      <w:pPr>
        <w:spacing w:after="0"/>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658240" behindDoc="0" locked="0" layoutInCell="1" allowOverlap="1" wp14:anchorId="6A14C8CD" wp14:editId="671A051F">
            <wp:simplePos x="0" y="0"/>
            <wp:positionH relativeFrom="margin">
              <wp:posOffset>1343025</wp:posOffset>
            </wp:positionH>
            <wp:positionV relativeFrom="paragraph">
              <wp:posOffset>84455</wp:posOffset>
            </wp:positionV>
            <wp:extent cx="3057525" cy="3238500"/>
            <wp:effectExtent l="76200" t="76200" r="142875" b="133350"/>
            <wp:wrapThrough wrapText="bothSides">
              <wp:wrapPolygon edited="0">
                <wp:start x="-269" y="-508"/>
                <wp:lineTo x="-538" y="-381"/>
                <wp:lineTo x="-538" y="21854"/>
                <wp:lineTo x="-269" y="22362"/>
                <wp:lineTo x="22206" y="22362"/>
                <wp:lineTo x="22475" y="21981"/>
                <wp:lineTo x="22475" y="1652"/>
                <wp:lineTo x="22206" y="-254"/>
                <wp:lineTo x="22206" y="-508"/>
                <wp:lineTo x="-269" y="-508"/>
              </wp:wrapPolygon>
            </wp:wrapThrough>
            <wp:docPr id="5" name="Picture 5" descr="A picture containing text, indoor, office, wor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2551581_245365550355976_3911330409845945120_n.jpg"/>
                    <pic:cNvPicPr/>
                  </pic:nvPicPr>
                  <pic:blipFill>
                    <a:blip r:embed="rId10">
                      <a:extLst>
                        <a:ext uri="{28A0092B-C50C-407E-A947-70E740481C1C}">
                          <a14:useLocalDpi xmlns:a14="http://schemas.microsoft.com/office/drawing/2010/main" val="0"/>
                        </a:ext>
                      </a:extLst>
                    </a:blip>
                    <a:stretch>
                      <a:fillRect/>
                    </a:stretch>
                  </pic:blipFill>
                  <pic:spPr>
                    <a:xfrm>
                      <a:off x="0" y="0"/>
                      <a:ext cx="3057525" cy="3238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8C79921" w14:textId="38143DC3" w:rsidR="00B3340E" w:rsidRDefault="00B3340E" w:rsidP="00B3340E">
      <w:pPr>
        <w:spacing w:after="0"/>
        <w:rPr>
          <w:rFonts w:ascii="Times New Roman" w:hAnsi="Times New Roman" w:cs="Times New Roman"/>
          <w:sz w:val="24"/>
          <w:szCs w:val="24"/>
        </w:rPr>
      </w:pPr>
    </w:p>
    <w:p w14:paraId="2C4A507F" w14:textId="36DAB227" w:rsidR="00B3340E" w:rsidRDefault="00B3340E" w:rsidP="00B3340E">
      <w:pPr>
        <w:spacing w:after="0"/>
        <w:rPr>
          <w:rFonts w:ascii="Times New Roman" w:hAnsi="Times New Roman" w:cs="Times New Roman"/>
          <w:sz w:val="24"/>
          <w:szCs w:val="24"/>
        </w:rPr>
      </w:pPr>
    </w:p>
    <w:p w14:paraId="39FED2E2" w14:textId="232E6F79" w:rsidR="00B3340E" w:rsidRDefault="00B3340E" w:rsidP="00B3340E">
      <w:pPr>
        <w:spacing w:after="0"/>
        <w:rPr>
          <w:rFonts w:ascii="Times New Roman" w:hAnsi="Times New Roman" w:cs="Times New Roman"/>
          <w:sz w:val="24"/>
          <w:szCs w:val="24"/>
        </w:rPr>
      </w:pPr>
    </w:p>
    <w:p w14:paraId="7FECEB29" w14:textId="77777777" w:rsidR="00B3340E" w:rsidRDefault="00B3340E" w:rsidP="00B3340E">
      <w:pPr>
        <w:spacing w:after="0"/>
        <w:rPr>
          <w:rFonts w:ascii="Times New Roman" w:hAnsi="Times New Roman" w:cs="Times New Roman"/>
          <w:sz w:val="24"/>
          <w:szCs w:val="24"/>
        </w:rPr>
      </w:pPr>
    </w:p>
    <w:p w14:paraId="3F06738A" w14:textId="6966F890" w:rsidR="00B3340E" w:rsidRDefault="00B3340E" w:rsidP="00B3340E">
      <w:pPr>
        <w:spacing w:after="0"/>
        <w:rPr>
          <w:rFonts w:ascii="Times New Roman" w:hAnsi="Times New Roman" w:cs="Times New Roman"/>
          <w:sz w:val="24"/>
          <w:szCs w:val="24"/>
        </w:rPr>
      </w:pPr>
    </w:p>
    <w:p w14:paraId="758B417B" w14:textId="77777777" w:rsidR="00B3340E" w:rsidRPr="009A7F59" w:rsidRDefault="00B3340E" w:rsidP="00B3340E">
      <w:pPr>
        <w:spacing w:after="0"/>
        <w:rPr>
          <w:rFonts w:ascii="Times New Roman" w:hAnsi="Times New Roman" w:cs="Times New Roman"/>
          <w:sz w:val="24"/>
          <w:szCs w:val="24"/>
        </w:rPr>
      </w:pPr>
    </w:p>
    <w:p w14:paraId="297E3501" w14:textId="6C437051" w:rsidR="00FE59D1" w:rsidRDefault="00FE59D1"/>
    <w:p w14:paraId="7238CF81" w14:textId="1C3700BD" w:rsidR="00D37069" w:rsidRDefault="00D37069"/>
    <w:p w14:paraId="05240D68" w14:textId="532311D7" w:rsidR="00D37069" w:rsidRDefault="00D37069"/>
    <w:p w14:paraId="037054C1" w14:textId="077015F5" w:rsidR="00D37069" w:rsidRDefault="00D37069"/>
    <w:p w14:paraId="72070110" w14:textId="11C0B156" w:rsidR="00D37069" w:rsidRDefault="00D37069"/>
    <w:p w14:paraId="285FE0B9" w14:textId="013CE0B1" w:rsidR="00D37069" w:rsidRDefault="00D37069"/>
    <w:p w14:paraId="1784A4B8" w14:textId="56AFE615" w:rsidR="00D37069" w:rsidRDefault="00D37069"/>
    <w:p w14:paraId="351AA4A9" w14:textId="5A2BAE47" w:rsidR="00D37069" w:rsidRDefault="00D37069"/>
    <w:p w14:paraId="58C9AD30" w14:textId="4C05EAA5" w:rsidR="00D37069" w:rsidRDefault="00D37069"/>
    <w:p w14:paraId="1A079E7A" w14:textId="31575C54" w:rsidR="00D37069" w:rsidRDefault="00D37069"/>
    <w:p w14:paraId="7F7DCA38" w14:textId="36370148" w:rsidR="00D37069" w:rsidRDefault="00D37069" w:rsidP="00D37069">
      <w:pPr>
        <w:jc w:val="center"/>
      </w:pPr>
      <w:r>
        <w:rPr>
          <w:noProof/>
        </w:rPr>
        <w:drawing>
          <wp:inline distT="0" distB="0" distL="0" distR="0" wp14:anchorId="6CA6D04E" wp14:editId="10876B96">
            <wp:extent cx="4076700" cy="2743200"/>
            <wp:effectExtent l="76200" t="76200" r="133350" b="13335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32564735_411076203341994_4588901219084927905_n.jpg"/>
                    <pic:cNvPicPr/>
                  </pic:nvPicPr>
                  <pic:blipFill rotWithShape="1">
                    <a:blip r:embed="rId11">
                      <a:extLst>
                        <a:ext uri="{28A0092B-C50C-407E-A947-70E740481C1C}">
                          <a14:useLocalDpi xmlns:a14="http://schemas.microsoft.com/office/drawing/2010/main" val="0"/>
                        </a:ext>
                      </a:extLst>
                    </a:blip>
                    <a:srcRect t="21739"/>
                    <a:stretch/>
                  </pic:blipFill>
                  <pic:spPr bwMode="auto">
                    <a:xfrm>
                      <a:off x="0" y="0"/>
                      <a:ext cx="4076700" cy="274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738EBF0" w14:textId="41C3EE16" w:rsidR="00D37069" w:rsidRDefault="00D37069" w:rsidP="00D37069">
      <w:pPr>
        <w:jc w:val="center"/>
      </w:pPr>
      <w:r>
        <w:rPr>
          <w:noProof/>
        </w:rPr>
        <w:drawing>
          <wp:anchor distT="0" distB="0" distL="114300" distR="114300" simplePos="0" relativeHeight="251659264" behindDoc="0" locked="0" layoutInCell="1" allowOverlap="1" wp14:anchorId="46883D1D" wp14:editId="7C00B245">
            <wp:simplePos x="0" y="0"/>
            <wp:positionH relativeFrom="margin">
              <wp:align>center</wp:align>
            </wp:positionH>
            <wp:positionV relativeFrom="paragraph">
              <wp:posOffset>273685</wp:posOffset>
            </wp:positionV>
            <wp:extent cx="4236085" cy="2924175"/>
            <wp:effectExtent l="76200" t="76200" r="126365" b="142875"/>
            <wp:wrapThrough wrapText="bothSides">
              <wp:wrapPolygon edited="0">
                <wp:start x="-194" y="-563"/>
                <wp:lineTo x="-389" y="-422"/>
                <wp:lineTo x="-389" y="21952"/>
                <wp:lineTo x="-194" y="22515"/>
                <wp:lineTo x="21953" y="22515"/>
                <wp:lineTo x="22147" y="22093"/>
                <wp:lineTo x="22147" y="1829"/>
                <wp:lineTo x="21953" y="-281"/>
                <wp:lineTo x="21953" y="-563"/>
                <wp:lineTo x="-194" y="-563"/>
              </wp:wrapPolygon>
            </wp:wrapThrough>
            <wp:docPr id="7" name="Picture 7" descr="A picture containing out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2520006_1290400701338880_120220324927705169_n.jpg"/>
                    <pic:cNvPicPr/>
                  </pic:nvPicPr>
                  <pic:blipFill rotWithShape="1">
                    <a:blip r:embed="rId12">
                      <a:extLst>
                        <a:ext uri="{28A0092B-C50C-407E-A947-70E740481C1C}">
                          <a14:useLocalDpi xmlns:a14="http://schemas.microsoft.com/office/drawing/2010/main" val="0"/>
                        </a:ext>
                      </a:extLst>
                    </a:blip>
                    <a:srcRect t="36394"/>
                    <a:stretch/>
                  </pic:blipFill>
                  <pic:spPr bwMode="auto">
                    <a:xfrm>
                      <a:off x="0" y="0"/>
                      <a:ext cx="4236085" cy="2924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91A6EC" w14:textId="3303BD34" w:rsidR="00D37069" w:rsidRPr="00D37069" w:rsidRDefault="00D37069" w:rsidP="00D37069"/>
    <w:p w14:paraId="317E535A" w14:textId="565066E8" w:rsidR="00D37069" w:rsidRPr="00D37069" w:rsidRDefault="00D37069" w:rsidP="00D37069"/>
    <w:p w14:paraId="6588A97F" w14:textId="46DB5776" w:rsidR="00D37069" w:rsidRPr="00D37069" w:rsidRDefault="00D37069" w:rsidP="00D37069"/>
    <w:p w14:paraId="67B71A0A" w14:textId="766ED91B" w:rsidR="00D37069" w:rsidRPr="00D37069" w:rsidRDefault="00D37069" w:rsidP="00D37069"/>
    <w:p w14:paraId="158BDB18" w14:textId="3160EBFB" w:rsidR="00D37069" w:rsidRPr="00D37069" w:rsidRDefault="00D37069" w:rsidP="00D37069"/>
    <w:p w14:paraId="6E49C1DD" w14:textId="1E9F38A4" w:rsidR="00D37069" w:rsidRPr="00D37069" w:rsidRDefault="00D37069" w:rsidP="00D37069"/>
    <w:p w14:paraId="5D4CC112" w14:textId="6497B30B" w:rsidR="00D37069" w:rsidRPr="00D37069" w:rsidRDefault="00D37069" w:rsidP="00D37069"/>
    <w:p w14:paraId="2ABC8F3B" w14:textId="1ECF82EF" w:rsidR="00D37069" w:rsidRPr="00D37069" w:rsidRDefault="00D37069" w:rsidP="00D37069"/>
    <w:p w14:paraId="19DEBCA7" w14:textId="10F8247E" w:rsidR="00D37069" w:rsidRPr="00D37069" w:rsidRDefault="00D37069" w:rsidP="00D37069"/>
    <w:p w14:paraId="1A9CB6BD" w14:textId="091B36A6" w:rsidR="00D37069" w:rsidRPr="00D37069" w:rsidRDefault="00D37069" w:rsidP="00D37069"/>
    <w:p w14:paraId="740C2471" w14:textId="10DEEE5A" w:rsidR="00D37069" w:rsidRDefault="00D37069" w:rsidP="00D37069"/>
    <w:p w14:paraId="536AAA5E" w14:textId="077AAB4D" w:rsidR="00D37069" w:rsidRDefault="00D37069" w:rsidP="00D37069">
      <w:pPr>
        <w:tabs>
          <w:tab w:val="left" w:pos="3345"/>
        </w:tabs>
      </w:pPr>
      <w:r>
        <w:tab/>
      </w:r>
    </w:p>
    <w:p w14:paraId="080A65D1" w14:textId="11F0C949" w:rsidR="00D37069" w:rsidRDefault="00D37069" w:rsidP="00D37069">
      <w:pPr>
        <w:tabs>
          <w:tab w:val="left" w:pos="3345"/>
        </w:tabs>
      </w:pPr>
    </w:p>
    <w:p w14:paraId="5D66BE80" w14:textId="49A70B31" w:rsidR="00D37069" w:rsidRDefault="00D37069" w:rsidP="00D37069">
      <w:pPr>
        <w:tabs>
          <w:tab w:val="left" w:pos="3345"/>
        </w:tabs>
      </w:pPr>
    </w:p>
    <w:p w14:paraId="286536B6" w14:textId="4DF0AAC6" w:rsidR="00D37069" w:rsidRDefault="00D37069" w:rsidP="00D37069">
      <w:pPr>
        <w:tabs>
          <w:tab w:val="left" w:pos="3345"/>
        </w:tabs>
      </w:pPr>
    </w:p>
    <w:p w14:paraId="0BBC6253" w14:textId="73094A17" w:rsidR="00D37069" w:rsidRDefault="00D37069" w:rsidP="00D37069">
      <w:pPr>
        <w:tabs>
          <w:tab w:val="left" w:pos="3345"/>
        </w:tabs>
        <w:jc w:val="center"/>
        <w:rPr>
          <w:noProof/>
        </w:rPr>
      </w:pPr>
      <w:r>
        <w:rPr>
          <w:noProof/>
        </w:rPr>
        <w:drawing>
          <wp:anchor distT="0" distB="0" distL="114300" distR="114300" simplePos="0" relativeHeight="251660288" behindDoc="0" locked="0" layoutInCell="1" allowOverlap="1" wp14:anchorId="433CB89E" wp14:editId="466C572E">
            <wp:simplePos x="0" y="0"/>
            <wp:positionH relativeFrom="margin">
              <wp:align>center</wp:align>
            </wp:positionH>
            <wp:positionV relativeFrom="paragraph">
              <wp:posOffset>83820</wp:posOffset>
            </wp:positionV>
            <wp:extent cx="3962107" cy="2971800"/>
            <wp:effectExtent l="76200" t="76200" r="133985" b="133350"/>
            <wp:wrapThrough wrapText="bothSides">
              <wp:wrapPolygon edited="0">
                <wp:start x="-208" y="-554"/>
                <wp:lineTo x="-415" y="-415"/>
                <wp:lineTo x="-415" y="21738"/>
                <wp:lineTo x="-208" y="22431"/>
                <wp:lineTo x="22019" y="22431"/>
                <wp:lineTo x="22227" y="21738"/>
                <wp:lineTo x="22227" y="1800"/>
                <wp:lineTo x="22019" y="-277"/>
                <wp:lineTo x="22019" y="-554"/>
                <wp:lineTo x="-208" y="-554"/>
              </wp:wrapPolygon>
            </wp:wrapThrough>
            <wp:docPr id="8" name="Picture 8" descr="A picture containing working, pile, messy,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32793604_1108830706218371_6160269718288187259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62107" cy="2971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99305F4" w14:textId="253811A2" w:rsidR="00D37069" w:rsidRDefault="00D37069" w:rsidP="00D37069">
      <w:pPr>
        <w:tabs>
          <w:tab w:val="left" w:pos="3345"/>
        </w:tabs>
        <w:jc w:val="center"/>
        <w:rPr>
          <w:noProof/>
        </w:rPr>
      </w:pPr>
    </w:p>
    <w:p w14:paraId="24D452C9" w14:textId="45595F3F" w:rsidR="00D37069" w:rsidRDefault="00D37069" w:rsidP="00D37069">
      <w:pPr>
        <w:tabs>
          <w:tab w:val="left" w:pos="3345"/>
        </w:tabs>
        <w:jc w:val="center"/>
      </w:pPr>
    </w:p>
    <w:p w14:paraId="10A7BE12" w14:textId="5809456E" w:rsidR="00D37069" w:rsidRDefault="00D37069" w:rsidP="00D37069">
      <w:pPr>
        <w:tabs>
          <w:tab w:val="left" w:pos="3345"/>
        </w:tabs>
        <w:jc w:val="center"/>
      </w:pPr>
    </w:p>
    <w:p w14:paraId="76B962C0" w14:textId="410E5F21" w:rsidR="00D37069" w:rsidRDefault="00D37069" w:rsidP="00D37069">
      <w:pPr>
        <w:tabs>
          <w:tab w:val="left" w:pos="3345"/>
        </w:tabs>
        <w:jc w:val="center"/>
      </w:pPr>
    </w:p>
    <w:p w14:paraId="5F6446BC" w14:textId="24FA7AA8" w:rsidR="00D37069" w:rsidRDefault="00D37069" w:rsidP="00D37069">
      <w:pPr>
        <w:tabs>
          <w:tab w:val="left" w:pos="3345"/>
        </w:tabs>
        <w:jc w:val="center"/>
      </w:pPr>
    </w:p>
    <w:p w14:paraId="38404923" w14:textId="15428FD8" w:rsidR="00D37069" w:rsidRDefault="00D37069" w:rsidP="00D37069">
      <w:pPr>
        <w:tabs>
          <w:tab w:val="left" w:pos="3345"/>
        </w:tabs>
        <w:jc w:val="center"/>
      </w:pPr>
    </w:p>
    <w:p w14:paraId="359519ED" w14:textId="34106560" w:rsidR="00D37069" w:rsidRDefault="00D37069" w:rsidP="00D37069">
      <w:pPr>
        <w:tabs>
          <w:tab w:val="left" w:pos="3345"/>
        </w:tabs>
        <w:jc w:val="center"/>
      </w:pPr>
    </w:p>
    <w:p w14:paraId="740DEA44" w14:textId="54E11D1A" w:rsidR="00D37069" w:rsidRDefault="00D37069" w:rsidP="00D37069">
      <w:pPr>
        <w:tabs>
          <w:tab w:val="left" w:pos="3345"/>
        </w:tabs>
        <w:jc w:val="center"/>
      </w:pPr>
    </w:p>
    <w:p w14:paraId="5B264596" w14:textId="66486ED8" w:rsidR="00D37069" w:rsidRDefault="00D37069" w:rsidP="00D37069">
      <w:pPr>
        <w:tabs>
          <w:tab w:val="left" w:pos="3345"/>
        </w:tabs>
        <w:jc w:val="center"/>
      </w:pPr>
    </w:p>
    <w:p w14:paraId="03D14F21" w14:textId="0FD565BB" w:rsidR="00D37069" w:rsidRDefault="00D37069" w:rsidP="00D37069">
      <w:pPr>
        <w:tabs>
          <w:tab w:val="left" w:pos="3345"/>
        </w:tabs>
        <w:jc w:val="center"/>
      </w:pPr>
    </w:p>
    <w:p w14:paraId="08AC6804" w14:textId="16D18003" w:rsidR="00D37069" w:rsidRDefault="00D37069" w:rsidP="00D37069">
      <w:pPr>
        <w:tabs>
          <w:tab w:val="left" w:pos="3345"/>
        </w:tabs>
        <w:jc w:val="center"/>
      </w:pPr>
      <w:r>
        <w:rPr>
          <w:noProof/>
        </w:rPr>
        <w:drawing>
          <wp:inline distT="0" distB="0" distL="0" distR="0" wp14:anchorId="6BAE5129" wp14:editId="2950AB89">
            <wp:extent cx="4008876" cy="3019425"/>
            <wp:effectExtent l="76200" t="76200" r="125095" b="123825"/>
            <wp:docPr id="9" name="Picture 9" descr="A picture containing text, trash, cluttered,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543104_665822224086921_5154473610439864273_n.jpg"/>
                    <pic:cNvPicPr/>
                  </pic:nvPicPr>
                  <pic:blipFill>
                    <a:blip r:embed="rId14">
                      <a:extLst>
                        <a:ext uri="{28A0092B-C50C-407E-A947-70E740481C1C}">
                          <a14:useLocalDpi xmlns:a14="http://schemas.microsoft.com/office/drawing/2010/main" val="0"/>
                        </a:ext>
                      </a:extLst>
                    </a:blip>
                    <a:stretch>
                      <a:fillRect/>
                    </a:stretch>
                  </pic:blipFill>
                  <pic:spPr>
                    <a:xfrm>
                      <a:off x="0" y="0"/>
                      <a:ext cx="4019832" cy="30276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E28B360" w14:textId="08E1C7F1" w:rsidR="00D37069" w:rsidRDefault="00D37069" w:rsidP="00D37069">
      <w:pPr>
        <w:tabs>
          <w:tab w:val="left" w:pos="3345"/>
        </w:tabs>
        <w:jc w:val="center"/>
      </w:pPr>
    </w:p>
    <w:p w14:paraId="02CEC3DA" w14:textId="513C4614" w:rsidR="00D37069" w:rsidRDefault="00D37069" w:rsidP="00817CB3">
      <w:pPr>
        <w:tabs>
          <w:tab w:val="left" w:pos="3345"/>
        </w:tabs>
      </w:pPr>
    </w:p>
    <w:p w14:paraId="10595CD7" w14:textId="64C42D16" w:rsidR="00D37069" w:rsidRDefault="009508CD" w:rsidP="00802874">
      <w:pPr>
        <w:tabs>
          <w:tab w:val="left" w:pos="3345"/>
        </w:tabs>
        <w:jc w:val="center"/>
      </w:pPr>
      <w:r>
        <w:rPr>
          <w:noProof/>
        </w:rPr>
        <w:lastRenderedPageBreak/>
        <mc:AlternateContent>
          <mc:Choice Requires="wps">
            <w:drawing>
              <wp:anchor distT="0" distB="0" distL="114300" distR="114300" simplePos="0" relativeHeight="251670528" behindDoc="0" locked="0" layoutInCell="1" allowOverlap="1" wp14:anchorId="4B12EFE7" wp14:editId="4179CAC9">
                <wp:simplePos x="0" y="0"/>
                <wp:positionH relativeFrom="column">
                  <wp:posOffset>3524250</wp:posOffset>
                </wp:positionH>
                <wp:positionV relativeFrom="paragraph">
                  <wp:posOffset>4255770</wp:posOffset>
                </wp:positionV>
                <wp:extent cx="981075" cy="247650"/>
                <wp:effectExtent l="190500" t="0" r="104775" b="1276350"/>
                <wp:wrapNone/>
                <wp:docPr id="24" name="Callout: Double Bent Line with No Border 24"/>
                <wp:cNvGraphicFramePr/>
                <a:graphic xmlns:a="http://schemas.openxmlformats.org/drawingml/2006/main">
                  <a:graphicData uri="http://schemas.microsoft.com/office/word/2010/wordprocessingShape">
                    <wps:wsp>
                      <wps:cNvSpPr/>
                      <wps:spPr>
                        <a:xfrm>
                          <a:off x="0" y="0"/>
                          <a:ext cx="981075" cy="247650"/>
                        </a:xfrm>
                        <a:prstGeom prst="callout3">
                          <a:avLst>
                            <a:gd name="adj1" fmla="val 34879"/>
                            <a:gd name="adj2" fmla="val 1488"/>
                            <a:gd name="adj3" fmla="val 18750"/>
                            <a:gd name="adj4" fmla="val -16667"/>
                            <a:gd name="adj5" fmla="val 590323"/>
                            <a:gd name="adj6" fmla="val 103558"/>
                            <a:gd name="adj7" fmla="val 112963"/>
                            <a:gd name="adj8" fmla="val -8333"/>
                          </a:avLst>
                        </a:prstGeom>
                        <a:solidFill>
                          <a:sysClr val="window" lastClr="FFFFFF"/>
                        </a:solidFill>
                        <a:ln w="12700" cap="flat" cmpd="sng" algn="ctr">
                          <a:solidFill>
                            <a:srgbClr val="70AD47"/>
                          </a:solidFill>
                          <a:prstDash val="solid"/>
                          <a:miter lim="800000"/>
                        </a:ln>
                        <a:effectLst/>
                      </wps:spPr>
                      <wps:txbx>
                        <w:txbxContent>
                          <w:p w14:paraId="0D43E20E" w14:textId="17205AA4" w:rsidR="009508CD" w:rsidRPr="009508CD" w:rsidRDefault="009508CD" w:rsidP="009508CD">
                            <w:pPr>
                              <w:jc w:val="center"/>
                              <w:rPr>
                                <w:sz w:val="20"/>
                                <w:szCs w:val="20"/>
                                <w:lang w:val="en-PH"/>
                              </w:rPr>
                            </w:pPr>
                            <w:r w:rsidRPr="009508CD">
                              <w:rPr>
                                <w:sz w:val="20"/>
                                <w:szCs w:val="20"/>
                                <w:lang w:val="en-PH"/>
                              </w:rPr>
                              <w:t>IT Peripherals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12EFE7" id="_x0000_t43" coordsize="21600,21600" o:spt="43" adj="23400,24400,25200,21600,25200,4050,23400,4050" path="m@0@1l@2@3@4@5@6@7nfem,l21600,r,21600l,21600ns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textborder="f"/>
              </v:shapetype>
              <v:shape id="Callout: Double Bent Line with No Border 24" o:spid="_x0000_s1026" type="#_x0000_t43" style="position:absolute;left:0;text-align:left;margin-left:277.5pt;margin-top:335.1pt;width:77.25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" adj="-1800,,22369,127510,-3600,,321,7534" fillcolor="window" strokecolor="#70ad47" strokeweight="1pt">
                <v:textbox>
                  <w:txbxContent>
                    <w:p w14:paraId="0D43E20E" w14:textId="17205AA4" w:rsidR="009508CD" w:rsidRPr="009508CD" w:rsidRDefault="009508CD" w:rsidP="009508CD">
                      <w:pPr>
                        <w:jc w:val="center"/>
                        <w:rPr>
                          <w:sz w:val="20"/>
                          <w:szCs w:val="20"/>
                          <w:lang w:val="en-PH"/>
                        </w:rPr>
                      </w:pPr>
                      <w:r w:rsidRPr="009508CD">
                        <w:rPr>
                          <w:sz w:val="20"/>
                          <w:szCs w:val="20"/>
                          <w:lang w:val="en-PH"/>
                        </w:rPr>
                        <w:t>IT Peripherals</w:t>
                      </w:r>
                    </w:p>
                  </w:txbxContent>
                </v:textbox>
                <o:callout v:ext="edit" minusx="t" minusy="t"/>
              </v:shape>
            </w:pict>
          </mc:Fallback>
        </mc:AlternateContent>
      </w:r>
      <w:r w:rsidR="00360D1E">
        <w:rPr>
          <w:noProof/>
        </w:rPr>
        <mc:AlternateContent>
          <mc:Choice Requires="wps">
            <w:drawing>
              <wp:anchor distT="0" distB="0" distL="114300" distR="114300" simplePos="0" relativeHeight="251668480" behindDoc="0" locked="0" layoutInCell="1" allowOverlap="1" wp14:anchorId="25AA5DB3" wp14:editId="54496EED">
                <wp:simplePos x="0" y="0"/>
                <wp:positionH relativeFrom="margin">
                  <wp:posOffset>152400</wp:posOffset>
                </wp:positionH>
                <wp:positionV relativeFrom="paragraph">
                  <wp:posOffset>5865495</wp:posOffset>
                </wp:positionV>
                <wp:extent cx="1028700" cy="219075"/>
                <wp:effectExtent l="190500" t="0" r="19050" b="504825"/>
                <wp:wrapNone/>
                <wp:docPr id="21" name="Callout: Double Bent Line with No Border 21"/>
                <wp:cNvGraphicFramePr/>
                <a:graphic xmlns:a="http://schemas.openxmlformats.org/drawingml/2006/main">
                  <a:graphicData uri="http://schemas.microsoft.com/office/word/2010/wordprocessingShape">
                    <wps:wsp>
                      <wps:cNvSpPr/>
                      <wps:spPr>
                        <a:xfrm>
                          <a:off x="0" y="0"/>
                          <a:ext cx="1028700" cy="219075"/>
                        </a:xfrm>
                        <a:prstGeom prst="callout3">
                          <a:avLst>
                            <a:gd name="adj1" fmla="val 34879"/>
                            <a:gd name="adj2" fmla="val 1488"/>
                            <a:gd name="adj3" fmla="val 18750"/>
                            <a:gd name="adj4" fmla="val -16667"/>
                            <a:gd name="adj5" fmla="val 286323"/>
                            <a:gd name="adj6" fmla="val 39513"/>
                            <a:gd name="adj7" fmla="val 112963"/>
                            <a:gd name="adj8" fmla="val -8333"/>
                          </a:avLst>
                        </a:prstGeom>
                        <a:solidFill>
                          <a:sysClr val="window" lastClr="FFFFFF"/>
                        </a:solidFill>
                        <a:ln w="12700" cap="flat" cmpd="sng" algn="ctr">
                          <a:solidFill>
                            <a:srgbClr val="70AD47"/>
                          </a:solidFill>
                          <a:prstDash val="solid"/>
                          <a:miter lim="800000"/>
                        </a:ln>
                        <a:effectLst/>
                      </wps:spPr>
                      <wps:txbx>
                        <w:txbxContent>
                          <w:p w14:paraId="34E4CFB1" w14:textId="71BC52CA" w:rsidR="00360D1E" w:rsidRPr="00360D1E" w:rsidRDefault="00360D1E" w:rsidP="00360D1E">
                            <w:pPr>
                              <w:jc w:val="center"/>
                              <w:rPr>
                                <w:sz w:val="20"/>
                                <w:szCs w:val="20"/>
                                <w:lang w:val="en-PH"/>
                              </w:rPr>
                            </w:pPr>
                            <w:r>
                              <w:rPr>
                                <w:sz w:val="20"/>
                                <w:szCs w:val="20"/>
                                <w:lang w:val="en-PH"/>
                              </w:rPr>
                              <w:t>Assorted wires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A5DB3" id="Callout: Double Bent Line with No Border 21" o:spid="_x0000_s1027" type="#_x0000_t43" style="position:absolute;left:0;text-align:left;margin-left:12pt;margin-top:461.85pt;width:81pt;height:17.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" adj="-1800,,8535,61846,-3600,,321,7534" fillcolor="window" strokecolor="#70ad47" strokeweight="1pt">
                <v:textbox>
                  <w:txbxContent>
                    <w:p w14:paraId="34E4CFB1" w14:textId="71BC52CA" w:rsidR="00360D1E" w:rsidRPr="00360D1E" w:rsidRDefault="00360D1E" w:rsidP="00360D1E">
                      <w:pPr>
                        <w:jc w:val="center"/>
                        <w:rPr>
                          <w:sz w:val="20"/>
                          <w:szCs w:val="20"/>
                          <w:lang w:val="en-PH"/>
                        </w:rPr>
                      </w:pPr>
                      <w:r>
                        <w:rPr>
                          <w:sz w:val="20"/>
                          <w:szCs w:val="20"/>
                          <w:lang w:val="en-PH"/>
                        </w:rPr>
                        <w:t>Assorted wires</w:t>
                      </w:r>
                    </w:p>
                  </w:txbxContent>
                </v:textbox>
                <o:callout v:ext="edit" minusx="t" minusy="t"/>
                <w10:wrap anchorx="margin"/>
              </v:shape>
            </w:pict>
          </mc:Fallback>
        </mc:AlternateContent>
      </w:r>
      <w:r w:rsidR="00360D1E">
        <w:rPr>
          <w:noProof/>
        </w:rPr>
        <mc:AlternateContent>
          <mc:Choice Requires="wps">
            <w:drawing>
              <wp:anchor distT="0" distB="0" distL="114300" distR="114300" simplePos="0" relativeHeight="251666432" behindDoc="0" locked="0" layoutInCell="1" allowOverlap="1" wp14:anchorId="446AE949" wp14:editId="7E13F8BC">
                <wp:simplePos x="0" y="0"/>
                <wp:positionH relativeFrom="column">
                  <wp:posOffset>1476375</wp:posOffset>
                </wp:positionH>
                <wp:positionV relativeFrom="paragraph">
                  <wp:posOffset>6456045</wp:posOffset>
                </wp:positionV>
                <wp:extent cx="847725" cy="238125"/>
                <wp:effectExtent l="152400" t="0" r="28575" b="295275"/>
                <wp:wrapNone/>
                <wp:docPr id="20" name="Callout: Double Bent Line with No Border 20"/>
                <wp:cNvGraphicFramePr/>
                <a:graphic xmlns:a="http://schemas.openxmlformats.org/drawingml/2006/main">
                  <a:graphicData uri="http://schemas.microsoft.com/office/word/2010/wordprocessingShape">
                    <wps:wsp>
                      <wps:cNvSpPr/>
                      <wps:spPr>
                        <a:xfrm>
                          <a:off x="0" y="0"/>
                          <a:ext cx="847725" cy="238125"/>
                        </a:xfrm>
                        <a:prstGeom prst="callout3">
                          <a:avLst>
                            <a:gd name="adj1" fmla="val 34879"/>
                            <a:gd name="adj2" fmla="val 1488"/>
                            <a:gd name="adj3" fmla="val 18750"/>
                            <a:gd name="adj4" fmla="val -16667"/>
                            <a:gd name="adj5" fmla="val 190323"/>
                            <a:gd name="adj6" fmla="val -16667"/>
                            <a:gd name="adj7" fmla="val 112963"/>
                            <a:gd name="adj8" fmla="val -8333"/>
                          </a:avLst>
                        </a:prstGeom>
                        <a:solidFill>
                          <a:sysClr val="window" lastClr="FFFFFF"/>
                        </a:solidFill>
                        <a:ln w="12700" cap="flat" cmpd="sng" algn="ctr">
                          <a:solidFill>
                            <a:srgbClr val="70AD47"/>
                          </a:solidFill>
                          <a:prstDash val="solid"/>
                          <a:miter lim="800000"/>
                        </a:ln>
                        <a:effectLst/>
                      </wps:spPr>
                      <wps:txbx>
                        <w:txbxContent>
                          <w:p w14:paraId="289C4C3A" w14:textId="7E1FAE41" w:rsidR="00360D1E" w:rsidRPr="00360D1E" w:rsidRDefault="00360D1E" w:rsidP="00360D1E">
                            <w:pPr>
                              <w:jc w:val="center"/>
                              <w:rPr>
                                <w:sz w:val="20"/>
                                <w:szCs w:val="20"/>
                                <w:lang w:val="en-PH"/>
                              </w:rPr>
                            </w:pPr>
                            <w:r>
                              <w:rPr>
                                <w:sz w:val="20"/>
                                <w:szCs w:val="20"/>
                                <w:lang w:val="en-PH"/>
                              </w:rPr>
                              <w:t>speakers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E949" id="Callout: Double Bent Line with No Border 20" o:spid="_x0000_s1028" type="#_x0000_t43" style="position:absolute;left:0;text-align:left;margin-left:116.25pt;margin-top:508.35pt;width:66.75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" adj="-1800,,-3600,41110,-3600,,321,7534" fillcolor="window" strokecolor="#70ad47" strokeweight="1pt">
                <v:textbox>
                  <w:txbxContent>
                    <w:p w14:paraId="289C4C3A" w14:textId="7E1FAE41" w:rsidR="00360D1E" w:rsidRPr="00360D1E" w:rsidRDefault="00360D1E" w:rsidP="00360D1E">
                      <w:pPr>
                        <w:jc w:val="center"/>
                        <w:rPr>
                          <w:sz w:val="20"/>
                          <w:szCs w:val="20"/>
                          <w:lang w:val="en-PH"/>
                        </w:rPr>
                      </w:pPr>
                      <w:r>
                        <w:rPr>
                          <w:sz w:val="20"/>
                          <w:szCs w:val="20"/>
                          <w:lang w:val="en-PH"/>
                        </w:rPr>
                        <w:t>speakers</w:t>
                      </w:r>
                    </w:p>
                  </w:txbxContent>
                </v:textbox>
                <o:callout v:ext="edit" minusx="t" minusy="t"/>
              </v:shape>
            </w:pict>
          </mc:Fallback>
        </mc:AlternateContent>
      </w:r>
      <w:r w:rsidR="00360D1E">
        <w:rPr>
          <w:noProof/>
        </w:rPr>
        <mc:AlternateContent>
          <mc:Choice Requires="wps">
            <w:drawing>
              <wp:anchor distT="0" distB="0" distL="114300" distR="114300" simplePos="0" relativeHeight="251664384" behindDoc="0" locked="0" layoutInCell="1" allowOverlap="1" wp14:anchorId="176B7730" wp14:editId="7D23859D">
                <wp:simplePos x="0" y="0"/>
                <wp:positionH relativeFrom="column">
                  <wp:posOffset>323849</wp:posOffset>
                </wp:positionH>
                <wp:positionV relativeFrom="paragraph">
                  <wp:posOffset>4484370</wp:posOffset>
                </wp:positionV>
                <wp:extent cx="847725" cy="238125"/>
                <wp:effectExtent l="152400" t="0" r="28575" b="295275"/>
                <wp:wrapNone/>
                <wp:docPr id="19" name="Callout: Double Bent Line with No Border 19"/>
                <wp:cNvGraphicFramePr/>
                <a:graphic xmlns:a="http://schemas.openxmlformats.org/drawingml/2006/main">
                  <a:graphicData uri="http://schemas.microsoft.com/office/word/2010/wordprocessingShape">
                    <wps:wsp>
                      <wps:cNvSpPr/>
                      <wps:spPr>
                        <a:xfrm>
                          <a:off x="0" y="0"/>
                          <a:ext cx="847725" cy="238125"/>
                        </a:xfrm>
                        <a:prstGeom prst="callout3">
                          <a:avLst>
                            <a:gd name="adj1" fmla="val 34879"/>
                            <a:gd name="adj2" fmla="val 1488"/>
                            <a:gd name="adj3" fmla="val 18750"/>
                            <a:gd name="adj4" fmla="val -16667"/>
                            <a:gd name="adj5" fmla="val 190323"/>
                            <a:gd name="adj6" fmla="val -16667"/>
                            <a:gd name="adj7" fmla="val 112963"/>
                            <a:gd name="adj8" fmla="val -8333"/>
                          </a:avLst>
                        </a:prstGeom>
                      </wps:spPr>
                      <wps:style>
                        <a:lnRef idx="2">
                          <a:schemeClr val="accent6"/>
                        </a:lnRef>
                        <a:fillRef idx="1">
                          <a:schemeClr val="lt1"/>
                        </a:fillRef>
                        <a:effectRef idx="0">
                          <a:schemeClr val="accent6"/>
                        </a:effectRef>
                        <a:fontRef idx="minor">
                          <a:schemeClr val="dk1"/>
                        </a:fontRef>
                      </wps:style>
                      <wps:txbx>
                        <w:txbxContent>
                          <w:p w14:paraId="7EBCE5A3" w14:textId="231E4511" w:rsidR="00360D1E" w:rsidRPr="00360D1E" w:rsidRDefault="00360D1E" w:rsidP="00360D1E">
                            <w:pPr>
                              <w:jc w:val="center"/>
                              <w:rPr>
                                <w:sz w:val="20"/>
                                <w:szCs w:val="20"/>
                                <w:lang w:val="en-PH"/>
                              </w:rPr>
                            </w:pPr>
                            <w:r w:rsidRPr="00360D1E">
                              <w:rPr>
                                <w:sz w:val="20"/>
                                <w:szCs w:val="20"/>
                                <w:lang w:val="en-PH"/>
                              </w:rPr>
                              <w:t>Telephones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B7730" id="Callout: Double Bent Line with No Border 19" o:spid="_x0000_s1029" type="#_x0000_t43" style="position:absolute;left:0;text-align:left;margin-left:25.5pt;margin-top:353.1pt;width:66.7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" adj="-1800,,-3600,41110,-3600,,321,7534" fillcolor="white [3201]" strokecolor="#70ad47 [3209]" strokeweight="1pt">
                <v:textbox>
                  <w:txbxContent>
                    <w:p w14:paraId="7EBCE5A3" w14:textId="231E4511" w:rsidR="00360D1E" w:rsidRPr="00360D1E" w:rsidRDefault="00360D1E" w:rsidP="00360D1E">
                      <w:pPr>
                        <w:jc w:val="center"/>
                        <w:rPr>
                          <w:sz w:val="20"/>
                          <w:szCs w:val="20"/>
                          <w:lang w:val="en-PH"/>
                        </w:rPr>
                      </w:pPr>
                      <w:r w:rsidRPr="00360D1E">
                        <w:rPr>
                          <w:sz w:val="20"/>
                          <w:szCs w:val="20"/>
                          <w:lang w:val="en-PH"/>
                        </w:rPr>
                        <w:t>Telephones</w:t>
                      </w:r>
                    </w:p>
                  </w:txbxContent>
                </v:textbox>
                <o:callout v:ext="edit" minusx="t" minusy="t"/>
              </v:shape>
            </w:pict>
          </mc:Fallback>
        </mc:AlternateContent>
      </w:r>
      <w:r w:rsidR="00360D1E">
        <w:rPr>
          <w:noProof/>
        </w:rPr>
        <w:drawing>
          <wp:anchor distT="0" distB="0" distL="114300" distR="114300" simplePos="0" relativeHeight="251663360" behindDoc="0" locked="0" layoutInCell="1" allowOverlap="1" wp14:anchorId="752A447C" wp14:editId="4E971B49">
            <wp:simplePos x="0" y="0"/>
            <wp:positionH relativeFrom="column">
              <wp:posOffset>3371850</wp:posOffset>
            </wp:positionH>
            <wp:positionV relativeFrom="paragraph">
              <wp:posOffset>4179570</wp:posOffset>
            </wp:positionV>
            <wp:extent cx="2752725" cy="3143250"/>
            <wp:effectExtent l="76200" t="76200" r="142875" b="133350"/>
            <wp:wrapThrough wrapText="bothSides">
              <wp:wrapPolygon edited="0">
                <wp:start x="-299" y="-524"/>
                <wp:lineTo x="-598" y="-393"/>
                <wp:lineTo x="-598" y="21862"/>
                <wp:lineTo x="-299" y="22385"/>
                <wp:lineTo x="22273" y="22385"/>
                <wp:lineTo x="22572" y="20684"/>
                <wp:lineTo x="22572" y="1702"/>
                <wp:lineTo x="22273" y="-262"/>
                <wp:lineTo x="22273" y="-524"/>
                <wp:lineTo x="-299" y="-524"/>
              </wp:wrapPolygon>
            </wp:wrapThrough>
            <wp:docPr id="18" name="Picture 18" descr="A picture containing text, indoor, cluttered,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32444828_858285911573722_8236219089540367693_n (1).jpg"/>
                    <pic:cNvPicPr/>
                  </pic:nvPicPr>
                  <pic:blipFill>
                    <a:blip r:embed="rId15">
                      <a:extLst>
                        <a:ext uri="{28A0092B-C50C-407E-A947-70E740481C1C}">
                          <a14:useLocalDpi xmlns:a14="http://schemas.microsoft.com/office/drawing/2010/main" val="0"/>
                        </a:ext>
                      </a:extLst>
                    </a:blip>
                    <a:stretch>
                      <a:fillRect/>
                    </a:stretch>
                  </pic:blipFill>
                  <pic:spPr>
                    <a:xfrm>
                      <a:off x="0" y="0"/>
                      <a:ext cx="2752725" cy="3143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60D1E">
        <w:rPr>
          <w:noProof/>
        </w:rPr>
        <w:drawing>
          <wp:anchor distT="0" distB="0" distL="114300" distR="114300" simplePos="0" relativeHeight="251662336" behindDoc="0" locked="0" layoutInCell="1" allowOverlap="1" wp14:anchorId="7DBB3326" wp14:editId="5C166BFC">
            <wp:simplePos x="0" y="0"/>
            <wp:positionH relativeFrom="column">
              <wp:posOffset>3362325</wp:posOffset>
            </wp:positionH>
            <wp:positionV relativeFrom="paragraph">
              <wp:posOffset>76200</wp:posOffset>
            </wp:positionV>
            <wp:extent cx="2705100" cy="3838575"/>
            <wp:effectExtent l="76200" t="76200" r="133350" b="142875"/>
            <wp:wrapThrough wrapText="bothSides">
              <wp:wrapPolygon edited="0">
                <wp:start x="-304" y="-429"/>
                <wp:lineTo x="-608" y="-322"/>
                <wp:lineTo x="-608" y="21868"/>
                <wp:lineTo x="-304" y="22297"/>
                <wp:lineTo x="22208" y="22297"/>
                <wp:lineTo x="22513" y="21975"/>
                <wp:lineTo x="22513" y="1394"/>
                <wp:lineTo x="22208" y="-214"/>
                <wp:lineTo x="22208" y="-429"/>
                <wp:lineTo x="-304" y="-429"/>
              </wp:wrapPolygon>
            </wp:wrapThrough>
            <wp:docPr id="17" name="Picture 17" descr="A picture containing chair, wooden, table,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32548519_791843664699340_5545160308649280664_n.jpg"/>
                    <pic:cNvPicPr/>
                  </pic:nvPicPr>
                  <pic:blipFill>
                    <a:blip r:embed="rId16">
                      <a:extLst>
                        <a:ext uri="{28A0092B-C50C-407E-A947-70E740481C1C}">
                          <a14:useLocalDpi xmlns:a14="http://schemas.microsoft.com/office/drawing/2010/main" val="0"/>
                        </a:ext>
                      </a:extLst>
                    </a:blip>
                    <a:stretch>
                      <a:fillRect/>
                    </a:stretch>
                  </pic:blipFill>
                  <pic:spPr>
                    <a:xfrm>
                      <a:off x="0" y="0"/>
                      <a:ext cx="2705100" cy="3838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33C58">
        <w:rPr>
          <w:noProof/>
        </w:rPr>
        <w:drawing>
          <wp:inline distT="0" distB="0" distL="0" distR="0" wp14:anchorId="57B43C68" wp14:editId="6448B389">
            <wp:extent cx="2800350" cy="3860165"/>
            <wp:effectExtent l="76200" t="76200" r="133350" b="140335"/>
            <wp:docPr id="10" name="Picture 10" descr="A picture containing trash, dirty,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32600068_227733228931538_3938098227871128112_n.jpg"/>
                    <pic:cNvPicPr/>
                  </pic:nvPicPr>
                  <pic:blipFill>
                    <a:blip r:embed="rId17">
                      <a:extLst>
                        <a:ext uri="{28A0092B-C50C-407E-A947-70E740481C1C}">
                          <a14:useLocalDpi xmlns:a14="http://schemas.microsoft.com/office/drawing/2010/main" val="0"/>
                        </a:ext>
                      </a:extLst>
                    </a:blip>
                    <a:stretch>
                      <a:fillRect/>
                    </a:stretch>
                  </pic:blipFill>
                  <pic:spPr>
                    <a:xfrm>
                      <a:off x="0" y="0"/>
                      <a:ext cx="2811211" cy="38751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33C58">
        <w:rPr>
          <w:noProof/>
        </w:rPr>
        <w:drawing>
          <wp:inline distT="0" distB="0" distL="0" distR="0" wp14:anchorId="0B043840" wp14:editId="375A9F79">
            <wp:extent cx="2819400" cy="3123565"/>
            <wp:effectExtent l="76200" t="76200" r="133350" b="133985"/>
            <wp:docPr id="15" name="Picture 15" descr="A picture containing text, indoor, cluttered, mess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2525208_238062324342509_1196895969906742754_n.jpg"/>
                    <pic:cNvPicPr/>
                  </pic:nvPicPr>
                  <pic:blipFill>
                    <a:blip r:embed="rId18">
                      <a:extLst>
                        <a:ext uri="{28A0092B-C50C-407E-A947-70E740481C1C}">
                          <a14:useLocalDpi xmlns:a14="http://schemas.microsoft.com/office/drawing/2010/main" val="0"/>
                        </a:ext>
                      </a:extLst>
                    </a:blip>
                    <a:stretch>
                      <a:fillRect/>
                    </a:stretch>
                  </pic:blipFill>
                  <pic:spPr>
                    <a:xfrm>
                      <a:off x="0" y="0"/>
                      <a:ext cx="2829536" cy="3134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02874">
        <w:rPr>
          <w:noProof/>
        </w:rPr>
        <w:lastRenderedPageBreak/>
        <w:drawing>
          <wp:anchor distT="0" distB="0" distL="114300" distR="114300" simplePos="0" relativeHeight="251661312" behindDoc="0" locked="0" layoutInCell="1" allowOverlap="1" wp14:anchorId="2116D1E9" wp14:editId="01B6FF02">
            <wp:simplePos x="0" y="0"/>
            <wp:positionH relativeFrom="column">
              <wp:posOffset>-200025</wp:posOffset>
            </wp:positionH>
            <wp:positionV relativeFrom="paragraph">
              <wp:posOffset>257175</wp:posOffset>
            </wp:positionV>
            <wp:extent cx="1771650" cy="2286000"/>
            <wp:effectExtent l="0" t="0" r="0" b="0"/>
            <wp:wrapThrough wrapText="bothSides">
              <wp:wrapPolygon edited="0">
                <wp:start x="0" y="0"/>
                <wp:lineTo x="0" y="21420"/>
                <wp:lineTo x="21368" y="21420"/>
                <wp:lineTo x="21368" y="0"/>
                <wp:lineTo x="0" y="0"/>
              </wp:wrapPolygon>
            </wp:wrapThrough>
            <wp:docPr id="14" name="Picture 14" descr="A picture containing furniture, f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2798985_512534139671669_4796093041600467397_n.jpg"/>
                    <pic:cNvPicPr/>
                  </pic:nvPicPr>
                  <pic:blipFill rotWithShape="1">
                    <a:blip r:embed="rId19" cstate="print">
                      <a:extLst>
                        <a:ext uri="{28A0092B-C50C-407E-A947-70E740481C1C}">
                          <a14:useLocalDpi xmlns:a14="http://schemas.microsoft.com/office/drawing/2010/main" val="0"/>
                        </a:ext>
                      </a:extLst>
                    </a:blip>
                    <a:srcRect t="10753" r="3763" b="8603"/>
                    <a:stretch/>
                  </pic:blipFill>
                  <pic:spPr bwMode="auto">
                    <a:xfrm>
                      <a:off x="0" y="0"/>
                      <a:ext cx="1771650"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2874">
        <w:rPr>
          <w:noProof/>
        </w:rPr>
        <w:drawing>
          <wp:anchor distT="0" distB="0" distL="114300" distR="114300" simplePos="0" relativeHeight="251709440" behindDoc="0" locked="0" layoutInCell="1" allowOverlap="1" wp14:anchorId="15A3651A" wp14:editId="5D2BC5F5">
            <wp:simplePos x="0" y="0"/>
            <wp:positionH relativeFrom="margin">
              <wp:align>right</wp:align>
            </wp:positionH>
            <wp:positionV relativeFrom="paragraph">
              <wp:posOffset>0</wp:posOffset>
            </wp:positionV>
            <wp:extent cx="1876425" cy="2333625"/>
            <wp:effectExtent l="0" t="0" r="9525" b="9525"/>
            <wp:wrapThrough wrapText="bothSides">
              <wp:wrapPolygon edited="0">
                <wp:start x="0" y="0"/>
                <wp:lineTo x="0" y="21512"/>
                <wp:lineTo x="21490" y="21512"/>
                <wp:lineTo x="21490" y="0"/>
                <wp:lineTo x="0" y="0"/>
              </wp:wrapPolygon>
            </wp:wrapThrough>
            <wp:docPr id="25" name="Picture 2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32746863_1799646893522894_2110090967959816257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76425" cy="2333625"/>
                    </a:xfrm>
                    <a:prstGeom prst="rect">
                      <a:avLst/>
                    </a:prstGeom>
                  </pic:spPr>
                </pic:pic>
              </a:graphicData>
            </a:graphic>
            <wp14:sizeRelH relativeFrom="page">
              <wp14:pctWidth>0</wp14:pctWidth>
            </wp14:sizeRelH>
            <wp14:sizeRelV relativeFrom="page">
              <wp14:pctHeight>0</wp14:pctHeight>
            </wp14:sizeRelV>
          </wp:anchor>
        </w:drawing>
      </w:r>
      <w:r w:rsidR="00933C58">
        <w:rPr>
          <w:noProof/>
        </w:rPr>
        <w:drawing>
          <wp:inline distT="0" distB="0" distL="0" distR="0" wp14:anchorId="548ECD28" wp14:editId="6D861BE9">
            <wp:extent cx="2000250" cy="2276475"/>
            <wp:effectExtent l="0" t="0" r="0" b="9525"/>
            <wp:docPr id="11" name="Picture 11" descr="A picture containing furniture, file, old, chest of dra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32537605_3636058416473115_5432902104569389724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0250" cy="2276475"/>
                    </a:xfrm>
                    <a:prstGeom prst="rect">
                      <a:avLst/>
                    </a:prstGeom>
                  </pic:spPr>
                </pic:pic>
              </a:graphicData>
            </a:graphic>
          </wp:inline>
        </w:drawing>
      </w:r>
    </w:p>
    <w:p w14:paraId="0358F6A7" w14:textId="15E9F58E" w:rsidR="00360D1E" w:rsidRDefault="00096EEE" w:rsidP="00933C58">
      <w:pPr>
        <w:tabs>
          <w:tab w:val="left" w:pos="3345"/>
        </w:tabs>
      </w:pPr>
      <w:r>
        <w:rPr>
          <w:noProof/>
        </w:rPr>
        <w:drawing>
          <wp:anchor distT="0" distB="0" distL="114300" distR="114300" simplePos="0" relativeHeight="251712512" behindDoc="0" locked="0" layoutInCell="1" allowOverlap="1" wp14:anchorId="41561E7F" wp14:editId="45171632">
            <wp:simplePos x="0" y="0"/>
            <wp:positionH relativeFrom="column">
              <wp:posOffset>4105275</wp:posOffset>
            </wp:positionH>
            <wp:positionV relativeFrom="paragraph">
              <wp:posOffset>426085</wp:posOffset>
            </wp:positionV>
            <wp:extent cx="2014220" cy="2523490"/>
            <wp:effectExtent l="0" t="0" r="5080" b="0"/>
            <wp:wrapThrough wrapText="bothSides">
              <wp:wrapPolygon edited="0">
                <wp:start x="0" y="0"/>
                <wp:lineTo x="0" y="21361"/>
                <wp:lineTo x="21450" y="21361"/>
                <wp:lineTo x="21450" y="0"/>
                <wp:lineTo x="0" y="0"/>
              </wp:wrapPolygon>
            </wp:wrapThrough>
            <wp:docPr id="48" name="Picture 48" descr="A picture containing old,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32614063_3848750228505529_6351083421658441900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14220" cy="25234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252AE435" wp14:editId="204B5C85">
            <wp:simplePos x="0" y="0"/>
            <wp:positionH relativeFrom="column">
              <wp:posOffset>-152400</wp:posOffset>
            </wp:positionH>
            <wp:positionV relativeFrom="paragraph">
              <wp:posOffset>407035</wp:posOffset>
            </wp:positionV>
            <wp:extent cx="1790700" cy="2514600"/>
            <wp:effectExtent l="0" t="0" r="0" b="0"/>
            <wp:wrapThrough wrapText="bothSides">
              <wp:wrapPolygon edited="0">
                <wp:start x="0" y="0"/>
                <wp:lineTo x="0" y="21436"/>
                <wp:lineTo x="21370" y="21436"/>
                <wp:lineTo x="21370" y="0"/>
                <wp:lineTo x="0" y="0"/>
              </wp:wrapPolygon>
            </wp:wrapThrough>
            <wp:docPr id="45" name="Picture 45" descr="A picture containing des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32720399_4785658068142852_1760579564812675161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90700" cy="2514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544D4539" wp14:editId="459E5AF4">
            <wp:simplePos x="0" y="0"/>
            <wp:positionH relativeFrom="column">
              <wp:posOffset>1704975</wp:posOffset>
            </wp:positionH>
            <wp:positionV relativeFrom="paragraph">
              <wp:posOffset>426085</wp:posOffset>
            </wp:positionV>
            <wp:extent cx="2190750" cy="2523490"/>
            <wp:effectExtent l="0" t="0" r="0" b="0"/>
            <wp:wrapThrough wrapText="bothSides">
              <wp:wrapPolygon edited="0">
                <wp:start x="0" y="0"/>
                <wp:lineTo x="0" y="21361"/>
                <wp:lineTo x="21412" y="21361"/>
                <wp:lineTo x="21412" y="0"/>
                <wp:lineTo x="0" y="0"/>
              </wp:wrapPolygon>
            </wp:wrapThrough>
            <wp:docPr id="46" name="Picture 46" descr="A picture containing cluttered,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32705365_383727966256418_5958161537540014419_n.jpg"/>
                    <pic:cNvPicPr/>
                  </pic:nvPicPr>
                  <pic:blipFill>
                    <a:blip r:embed="rId24">
                      <a:extLst>
                        <a:ext uri="{28A0092B-C50C-407E-A947-70E740481C1C}">
                          <a14:useLocalDpi xmlns:a14="http://schemas.microsoft.com/office/drawing/2010/main" val="0"/>
                        </a:ext>
                      </a:extLst>
                    </a:blip>
                    <a:stretch>
                      <a:fillRect/>
                    </a:stretch>
                  </pic:blipFill>
                  <pic:spPr>
                    <a:xfrm>
                      <a:off x="0" y="0"/>
                      <a:ext cx="2190750" cy="2523490"/>
                    </a:xfrm>
                    <a:prstGeom prst="rect">
                      <a:avLst/>
                    </a:prstGeom>
                  </pic:spPr>
                </pic:pic>
              </a:graphicData>
            </a:graphic>
            <wp14:sizeRelH relativeFrom="page">
              <wp14:pctWidth>0</wp14:pctWidth>
            </wp14:sizeRelH>
            <wp14:sizeRelV relativeFrom="page">
              <wp14:pctHeight>0</wp14:pctHeight>
            </wp14:sizeRelV>
          </wp:anchor>
        </w:drawing>
      </w:r>
    </w:p>
    <w:p w14:paraId="35279AD0" w14:textId="124A00A6" w:rsidR="00360D1E" w:rsidRDefault="00360D1E" w:rsidP="009508CD">
      <w:pPr>
        <w:tabs>
          <w:tab w:val="left" w:pos="3345"/>
        </w:tabs>
        <w:jc w:val="center"/>
      </w:pPr>
    </w:p>
    <w:p w14:paraId="0FB0F296" w14:textId="5570AEC0" w:rsidR="009508CD" w:rsidRDefault="009508CD" w:rsidP="009508CD">
      <w:pPr>
        <w:tabs>
          <w:tab w:val="left" w:pos="3345"/>
        </w:tabs>
        <w:jc w:val="center"/>
      </w:pPr>
    </w:p>
    <w:p w14:paraId="4ECAF4BE" w14:textId="2A6262A3" w:rsidR="00802874" w:rsidRDefault="00802874" w:rsidP="009508CD">
      <w:pPr>
        <w:tabs>
          <w:tab w:val="left" w:pos="3345"/>
        </w:tabs>
        <w:jc w:val="center"/>
      </w:pPr>
    </w:p>
    <w:p w14:paraId="63206490" w14:textId="053BB5AA" w:rsidR="00802874" w:rsidRDefault="00802874" w:rsidP="009508CD">
      <w:pPr>
        <w:tabs>
          <w:tab w:val="left" w:pos="3345"/>
        </w:tabs>
        <w:jc w:val="center"/>
      </w:pPr>
    </w:p>
    <w:p w14:paraId="0A2ADCFC" w14:textId="436D9F00" w:rsidR="00802874" w:rsidRDefault="00802874" w:rsidP="009508CD">
      <w:pPr>
        <w:tabs>
          <w:tab w:val="left" w:pos="3345"/>
        </w:tabs>
        <w:jc w:val="center"/>
      </w:pPr>
    </w:p>
    <w:p w14:paraId="40F9CE01" w14:textId="1DEAF6D7" w:rsidR="00802874" w:rsidRDefault="00802874" w:rsidP="009508CD">
      <w:pPr>
        <w:tabs>
          <w:tab w:val="left" w:pos="3345"/>
        </w:tabs>
        <w:jc w:val="center"/>
      </w:pPr>
    </w:p>
    <w:p w14:paraId="7E516E37" w14:textId="152CE920" w:rsidR="00802874" w:rsidRDefault="00802874" w:rsidP="009508CD">
      <w:pPr>
        <w:tabs>
          <w:tab w:val="left" w:pos="3345"/>
        </w:tabs>
        <w:jc w:val="center"/>
      </w:pPr>
    </w:p>
    <w:p w14:paraId="75718FE3" w14:textId="77777777" w:rsidR="00802874" w:rsidRDefault="00802874" w:rsidP="00096EEE">
      <w:pPr>
        <w:tabs>
          <w:tab w:val="left" w:pos="3345"/>
        </w:tabs>
      </w:pPr>
    </w:p>
    <w:p w14:paraId="56D0CE9B" w14:textId="62DA2F99" w:rsidR="009508CD" w:rsidRPr="0058397A" w:rsidRDefault="009508CD" w:rsidP="0058397A">
      <w:pPr>
        <w:spacing w:after="0"/>
        <w:jc w:val="both"/>
        <w:rPr>
          <w:rFonts w:ascii="Times New Roman" w:hAnsi="Times New Roman" w:cs="Times New Roman"/>
          <w:b/>
          <w:bCs/>
          <w:color w:val="000000" w:themeColor="text1"/>
        </w:rPr>
      </w:pPr>
      <w:r w:rsidRPr="0058397A">
        <w:rPr>
          <w:rFonts w:ascii="Times New Roman" w:hAnsi="Times New Roman" w:cs="Times New Roman"/>
          <w:b/>
          <w:bCs/>
          <w:color w:val="000000" w:themeColor="text1"/>
          <w:sz w:val="24"/>
          <w:szCs w:val="24"/>
        </w:rPr>
        <w:lastRenderedPageBreak/>
        <w:t xml:space="preserve">LOT </w:t>
      </w:r>
      <w:r w:rsidR="00096EEE" w:rsidRPr="0058397A">
        <w:rPr>
          <w:rFonts w:ascii="Times New Roman" w:hAnsi="Times New Roman" w:cs="Times New Roman"/>
          <w:b/>
          <w:bCs/>
          <w:color w:val="000000" w:themeColor="text1"/>
          <w:sz w:val="24"/>
          <w:szCs w:val="24"/>
        </w:rPr>
        <w:t>2</w:t>
      </w:r>
      <w:r w:rsidRPr="0058397A">
        <w:rPr>
          <w:rFonts w:ascii="Times New Roman" w:hAnsi="Times New Roman" w:cs="Times New Roman"/>
          <w:b/>
          <w:bCs/>
          <w:color w:val="000000" w:themeColor="text1"/>
          <w:sz w:val="24"/>
          <w:szCs w:val="24"/>
        </w:rPr>
        <w:t>: Various defective office supplies, defective cellphones, defective smoke detectors, defective fire alarms, defective spotlights, defective assorted wires, used carpet, used/damaged venetian blinds and other metal scraps</w:t>
      </w:r>
    </w:p>
    <w:p w14:paraId="32D4D00B" w14:textId="0DE62CE6" w:rsidR="009508CD" w:rsidRDefault="009508CD" w:rsidP="009508CD">
      <w:pPr>
        <w:tabs>
          <w:tab w:val="left" w:pos="3345"/>
        </w:tabs>
        <w:jc w:val="center"/>
      </w:pPr>
    </w:p>
    <w:p w14:paraId="52553A49" w14:textId="768E3F73" w:rsidR="009508CD" w:rsidRDefault="009508CD" w:rsidP="009508CD">
      <w:pPr>
        <w:tabs>
          <w:tab w:val="left" w:pos="3345"/>
        </w:tabs>
        <w:jc w:val="center"/>
      </w:pPr>
      <w:r>
        <w:rPr>
          <w:rFonts w:ascii="Times New Roman" w:hAnsi="Times New Roman" w:cs="Times New Roman"/>
          <w:b/>
          <w:bCs/>
          <w:noProof/>
          <w:color w:val="000000" w:themeColor="text1"/>
          <w:sz w:val="28"/>
          <w:szCs w:val="28"/>
        </w:rPr>
        <mc:AlternateContent>
          <mc:Choice Requires="wps">
            <w:drawing>
              <wp:anchor distT="0" distB="0" distL="114300" distR="114300" simplePos="0" relativeHeight="251674624" behindDoc="0" locked="0" layoutInCell="1" allowOverlap="1" wp14:anchorId="41FFBE5D" wp14:editId="73C8B9D6">
                <wp:simplePos x="0" y="0"/>
                <wp:positionH relativeFrom="column">
                  <wp:posOffset>3133725</wp:posOffset>
                </wp:positionH>
                <wp:positionV relativeFrom="paragraph">
                  <wp:posOffset>3724275</wp:posOffset>
                </wp:positionV>
                <wp:extent cx="1571625" cy="47625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1571625" cy="476250"/>
                        </a:xfrm>
                        <a:prstGeom prst="rect">
                          <a:avLst/>
                        </a:prstGeom>
                        <a:solidFill>
                          <a:srgbClr val="FFC000">
                            <a:lumMod val="40000"/>
                            <a:lumOff val="60000"/>
                          </a:srgbClr>
                        </a:solidFill>
                        <a:ln w="6350">
                          <a:solidFill>
                            <a:prstClr val="black"/>
                          </a:solidFill>
                        </a:ln>
                      </wps:spPr>
                      <wps:txbx>
                        <w:txbxContent>
                          <w:p w14:paraId="70403132" w14:textId="77777777" w:rsidR="009508CD" w:rsidRPr="000D6BD5" w:rsidRDefault="009508CD" w:rsidP="009508CD">
                            <w:pPr>
                              <w:jc w:val="center"/>
                              <w:rPr>
                                <w:b/>
                                <w:bCs/>
                                <w:i/>
                                <w:iCs/>
                                <w:lang w:val="en-PH"/>
                              </w:rPr>
                            </w:pPr>
                            <w:r w:rsidRPr="000D6BD5">
                              <w:rPr>
                                <w:b/>
                                <w:bCs/>
                                <w:i/>
                                <w:iCs/>
                                <w:lang w:val="en-PH"/>
                              </w:rPr>
                              <w:t>Old</w:t>
                            </w:r>
                            <w:r>
                              <w:rPr>
                                <w:b/>
                                <w:bCs/>
                                <w:i/>
                                <w:iCs/>
                                <w:lang w:val="en-PH"/>
                              </w:rPr>
                              <w:t xml:space="preserve"> and </w:t>
                            </w:r>
                            <w:r w:rsidRPr="000D6BD5">
                              <w:rPr>
                                <w:b/>
                                <w:bCs/>
                                <w:i/>
                                <w:iCs/>
                                <w:lang w:val="en-PH"/>
                              </w:rPr>
                              <w:t xml:space="preserve">Defective </w:t>
                            </w:r>
                            <w:r>
                              <w:rPr>
                                <w:b/>
                                <w:bCs/>
                                <w:i/>
                                <w:iCs/>
                                <w:lang w:val="en-PH"/>
                              </w:rPr>
                              <w:t>staplers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FFBE5D" id="_x0000_t202" coordsize="21600,21600" o:spt="202" path="m,l,21600r21600,l21600,xe">
                <v:stroke joinstyle="miter"/>
                <v:path gradientshapeok="t" o:connecttype="rect"/>
              </v:shapetype>
              <v:shape id="Text Box 23" o:spid="_x0000_s1030" type="#_x0000_t202" style="position:absolute;left:0;text-align:left;margin-left:246.75pt;margin-top:293.25pt;width:123.75pt;height:3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" fillcolor="#ffe699" strokeweight=".5pt">
                <v:textbox>
                  <w:txbxContent>
                    <w:p w14:paraId="70403132" w14:textId="77777777" w:rsidR="009508CD" w:rsidRPr="000D6BD5" w:rsidRDefault="009508CD" w:rsidP="009508CD">
                      <w:pPr>
                        <w:jc w:val="center"/>
                        <w:rPr>
                          <w:b/>
                          <w:bCs/>
                          <w:i/>
                          <w:iCs/>
                          <w:lang w:val="en-PH"/>
                        </w:rPr>
                      </w:pPr>
                      <w:r w:rsidRPr="000D6BD5">
                        <w:rPr>
                          <w:b/>
                          <w:bCs/>
                          <w:i/>
                          <w:iCs/>
                          <w:lang w:val="en-PH"/>
                        </w:rPr>
                        <w:t>Old</w:t>
                      </w:r>
                      <w:r>
                        <w:rPr>
                          <w:b/>
                          <w:bCs/>
                          <w:i/>
                          <w:iCs/>
                          <w:lang w:val="en-PH"/>
                        </w:rPr>
                        <w:t xml:space="preserve"> and </w:t>
                      </w:r>
                      <w:r w:rsidRPr="000D6BD5">
                        <w:rPr>
                          <w:b/>
                          <w:bCs/>
                          <w:i/>
                          <w:iCs/>
                          <w:lang w:val="en-PH"/>
                        </w:rPr>
                        <w:t xml:space="preserve">Defective </w:t>
                      </w:r>
                      <w:r>
                        <w:rPr>
                          <w:b/>
                          <w:bCs/>
                          <w:i/>
                          <w:iCs/>
                          <w:lang w:val="en-PH"/>
                        </w:rPr>
                        <w:t>staplers</w:t>
                      </w:r>
                    </w:p>
                  </w:txbxContent>
                </v:textbox>
              </v:shape>
            </w:pict>
          </mc:Fallback>
        </mc:AlternateContent>
      </w:r>
      <w:r>
        <w:rPr>
          <w:rFonts w:ascii="Times New Roman" w:hAnsi="Times New Roman" w:cs="Times New Roman"/>
          <w:b/>
          <w:bCs/>
          <w:noProof/>
          <w:color w:val="000000" w:themeColor="text1"/>
          <w:sz w:val="28"/>
          <w:szCs w:val="28"/>
        </w:rPr>
        <mc:AlternateContent>
          <mc:Choice Requires="wps">
            <w:drawing>
              <wp:anchor distT="0" distB="0" distL="114300" distR="114300" simplePos="0" relativeHeight="251672576" behindDoc="0" locked="0" layoutInCell="1" allowOverlap="1" wp14:anchorId="0AD1767A" wp14:editId="68846DBC">
                <wp:simplePos x="0" y="0"/>
                <wp:positionH relativeFrom="margin">
                  <wp:align>left</wp:align>
                </wp:positionH>
                <wp:positionV relativeFrom="paragraph">
                  <wp:posOffset>3848100</wp:posOffset>
                </wp:positionV>
                <wp:extent cx="1847850" cy="29527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1847850" cy="295275"/>
                        </a:xfrm>
                        <a:prstGeom prst="rect">
                          <a:avLst/>
                        </a:prstGeom>
                        <a:solidFill>
                          <a:srgbClr val="FFC000">
                            <a:lumMod val="40000"/>
                            <a:lumOff val="60000"/>
                          </a:srgbClr>
                        </a:solidFill>
                        <a:ln w="6350">
                          <a:solidFill>
                            <a:prstClr val="black"/>
                          </a:solidFill>
                        </a:ln>
                      </wps:spPr>
                      <wps:txbx>
                        <w:txbxContent>
                          <w:p w14:paraId="08A5640A" w14:textId="77777777" w:rsidR="009508CD" w:rsidRPr="000D6BD5" w:rsidRDefault="009508CD" w:rsidP="009508CD">
                            <w:pPr>
                              <w:jc w:val="center"/>
                              <w:rPr>
                                <w:b/>
                                <w:bCs/>
                                <w:i/>
                                <w:iCs/>
                                <w:lang w:val="en-PH"/>
                              </w:rPr>
                            </w:pPr>
                            <w:r w:rsidRPr="000D6BD5">
                              <w:rPr>
                                <w:b/>
                                <w:bCs/>
                                <w:i/>
                                <w:iCs/>
                                <w:lang w:val="en-PH"/>
                              </w:rPr>
                              <w:t>Old</w:t>
                            </w:r>
                            <w:r>
                              <w:rPr>
                                <w:b/>
                                <w:bCs/>
                                <w:i/>
                                <w:iCs/>
                                <w:lang w:val="en-PH"/>
                              </w:rPr>
                              <w:t xml:space="preserve"> and </w:t>
                            </w:r>
                            <w:r w:rsidRPr="000D6BD5">
                              <w:rPr>
                                <w:b/>
                                <w:bCs/>
                                <w:i/>
                                <w:iCs/>
                                <w:lang w:val="en-PH"/>
                              </w:rPr>
                              <w:t>Defective punchers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D1767A" id="Text Box 22" o:spid="_x0000_s1031" type="#_x0000_t202" style="position:absolute;left:0;text-align:left;margin-left:0;margin-top:303pt;width:145.5pt;height:23.25pt;z-index:2516725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" fillcolor="#ffe699" strokeweight=".5pt">
                <v:textbox>
                  <w:txbxContent>
                    <w:p w14:paraId="08A5640A" w14:textId="77777777" w:rsidR="009508CD" w:rsidRPr="000D6BD5" w:rsidRDefault="009508CD" w:rsidP="009508CD">
                      <w:pPr>
                        <w:jc w:val="center"/>
                        <w:rPr>
                          <w:b/>
                          <w:bCs/>
                          <w:i/>
                          <w:iCs/>
                          <w:lang w:val="en-PH"/>
                        </w:rPr>
                      </w:pPr>
                      <w:r w:rsidRPr="000D6BD5">
                        <w:rPr>
                          <w:b/>
                          <w:bCs/>
                          <w:i/>
                          <w:iCs/>
                          <w:lang w:val="en-PH"/>
                        </w:rPr>
                        <w:t>Old</w:t>
                      </w:r>
                      <w:r>
                        <w:rPr>
                          <w:b/>
                          <w:bCs/>
                          <w:i/>
                          <w:iCs/>
                          <w:lang w:val="en-PH"/>
                        </w:rPr>
                        <w:t xml:space="preserve"> and </w:t>
                      </w:r>
                      <w:r w:rsidRPr="000D6BD5">
                        <w:rPr>
                          <w:b/>
                          <w:bCs/>
                          <w:i/>
                          <w:iCs/>
                          <w:lang w:val="en-PH"/>
                        </w:rPr>
                        <w:t>Defective punchers</w:t>
                      </w:r>
                    </w:p>
                  </w:txbxContent>
                </v:textbox>
                <w10:wrap anchorx="margin"/>
              </v:shape>
            </w:pict>
          </mc:Fallback>
        </mc:AlternateContent>
      </w:r>
      <w:r>
        <w:rPr>
          <w:noProof/>
        </w:rPr>
        <w:drawing>
          <wp:inline distT="0" distB="0" distL="0" distR="0" wp14:anchorId="672A403A" wp14:editId="329826E8">
            <wp:extent cx="5731510" cy="4298950"/>
            <wp:effectExtent l="0" t="0" r="2540" b="6350"/>
            <wp:docPr id="28" name="Picture 28" descr="A picture containing old, pile,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A251098" w14:textId="4802A0B5" w:rsidR="009508CD" w:rsidRDefault="009508CD" w:rsidP="009508CD">
      <w:pPr>
        <w:tabs>
          <w:tab w:val="left" w:pos="3345"/>
        </w:tabs>
        <w:jc w:val="center"/>
      </w:pPr>
    </w:p>
    <w:p w14:paraId="27DC2402" w14:textId="435E3BEA" w:rsidR="009508CD" w:rsidRDefault="009508CD" w:rsidP="009508CD">
      <w:pPr>
        <w:tabs>
          <w:tab w:val="left" w:pos="3345"/>
        </w:tabs>
        <w:jc w:val="center"/>
      </w:pPr>
    </w:p>
    <w:p w14:paraId="112D5C06" w14:textId="143007C2" w:rsidR="009508CD" w:rsidRDefault="009508CD" w:rsidP="009508CD">
      <w:pPr>
        <w:tabs>
          <w:tab w:val="left" w:pos="3345"/>
        </w:tabs>
        <w:jc w:val="center"/>
      </w:pPr>
    </w:p>
    <w:p w14:paraId="11A64C16" w14:textId="33C19AB8" w:rsidR="009508CD" w:rsidRDefault="009508CD" w:rsidP="009508CD">
      <w:pPr>
        <w:tabs>
          <w:tab w:val="left" w:pos="3345"/>
        </w:tabs>
        <w:jc w:val="center"/>
      </w:pPr>
    </w:p>
    <w:p w14:paraId="25595D90" w14:textId="7067132F" w:rsidR="009508CD" w:rsidRDefault="009508CD" w:rsidP="009508CD">
      <w:pPr>
        <w:tabs>
          <w:tab w:val="left" w:pos="3345"/>
        </w:tabs>
        <w:jc w:val="center"/>
      </w:pPr>
    </w:p>
    <w:p w14:paraId="3D57E2EB" w14:textId="6FA91A20" w:rsidR="009508CD" w:rsidRDefault="009508CD" w:rsidP="009508CD">
      <w:pPr>
        <w:tabs>
          <w:tab w:val="left" w:pos="3345"/>
        </w:tabs>
        <w:jc w:val="center"/>
      </w:pPr>
    </w:p>
    <w:p w14:paraId="455C25C6" w14:textId="14460A63" w:rsidR="009508CD" w:rsidRDefault="009508CD" w:rsidP="009508CD">
      <w:pPr>
        <w:tabs>
          <w:tab w:val="left" w:pos="3345"/>
        </w:tabs>
        <w:jc w:val="center"/>
      </w:pPr>
    </w:p>
    <w:p w14:paraId="5E093794" w14:textId="77777777" w:rsidR="0058397A" w:rsidRDefault="0058397A" w:rsidP="009508CD">
      <w:pPr>
        <w:tabs>
          <w:tab w:val="left" w:pos="3345"/>
        </w:tabs>
        <w:jc w:val="center"/>
      </w:pPr>
    </w:p>
    <w:p w14:paraId="0ED6524D" w14:textId="49E3FAB5" w:rsidR="009508CD" w:rsidRPr="0058397A" w:rsidRDefault="009508CD" w:rsidP="0058397A">
      <w:pPr>
        <w:spacing w:after="0"/>
        <w:jc w:val="both"/>
        <w:rPr>
          <w:rFonts w:ascii="Times New Roman" w:hAnsi="Times New Roman" w:cs="Times New Roman"/>
          <w:b/>
          <w:bCs/>
          <w:color w:val="000000" w:themeColor="text1"/>
        </w:rPr>
      </w:pPr>
      <w:r w:rsidRPr="0058397A">
        <w:rPr>
          <w:rFonts w:ascii="Times New Roman" w:hAnsi="Times New Roman" w:cs="Times New Roman"/>
          <w:b/>
          <w:bCs/>
          <w:color w:val="000000" w:themeColor="text1"/>
          <w:sz w:val="24"/>
          <w:szCs w:val="24"/>
        </w:rPr>
        <w:lastRenderedPageBreak/>
        <w:t xml:space="preserve">LOT </w:t>
      </w:r>
      <w:r w:rsidR="00817CB3" w:rsidRPr="0058397A">
        <w:rPr>
          <w:rFonts w:ascii="Times New Roman" w:hAnsi="Times New Roman" w:cs="Times New Roman"/>
          <w:b/>
          <w:bCs/>
          <w:color w:val="000000" w:themeColor="text1"/>
          <w:sz w:val="24"/>
          <w:szCs w:val="24"/>
        </w:rPr>
        <w:t>2</w:t>
      </w:r>
      <w:r w:rsidRPr="0058397A">
        <w:rPr>
          <w:rFonts w:ascii="Times New Roman" w:hAnsi="Times New Roman" w:cs="Times New Roman"/>
          <w:b/>
          <w:bCs/>
          <w:color w:val="000000" w:themeColor="text1"/>
          <w:sz w:val="24"/>
          <w:szCs w:val="24"/>
        </w:rPr>
        <w:t>: Various defective office supplies, defective cellphones, defective smoke detectors, defective fire alarms, defective spotlights, defective assorted wires, used carpet, used/damaged venetian blinds and other metal scraps</w:t>
      </w:r>
    </w:p>
    <w:p w14:paraId="63CD952A" w14:textId="36D16A78" w:rsidR="009508CD" w:rsidRDefault="009508CD" w:rsidP="009508CD">
      <w:pPr>
        <w:tabs>
          <w:tab w:val="left" w:pos="3345"/>
        </w:tabs>
      </w:pPr>
      <w:r>
        <w:rPr>
          <w:rFonts w:ascii="Times New Roman" w:hAnsi="Times New Roman" w:cs="Times New Roman"/>
          <w:b/>
          <w:bCs/>
          <w:noProof/>
          <w:color w:val="000000" w:themeColor="text1"/>
          <w:sz w:val="28"/>
          <w:szCs w:val="28"/>
        </w:rPr>
        <mc:AlternateContent>
          <mc:Choice Requires="wps">
            <w:drawing>
              <wp:anchor distT="0" distB="0" distL="114300" distR="114300" simplePos="0" relativeHeight="251686912" behindDoc="0" locked="0" layoutInCell="1" allowOverlap="1" wp14:anchorId="75133364" wp14:editId="4291E689">
                <wp:simplePos x="0" y="0"/>
                <wp:positionH relativeFrom="column">
                  <wp:posOffset>4305300</wp:posOffset>
                </wp:positionH>
                <wp:positionV relativeFrom="paragraph">
                  <wp:posOffset>2582545</wp:posOffset>
                </wp:positionV>
                <wp:extent cx="1876425" cy="29527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1876425" cy="295275"/>
                        </a:xfrm>
                        <a:prstGeom prst="rect">
                          <a:avLst/>
                        </a:prstGeom>
                        <a:solidFill>
                          <a:srgbClr val="FFC000">
                            <a:lumMod val="40000"/>
                            <a:lumOff val="60000"/>
                          </a:srgbClr>
                        </a:solidFill>
                        <a:ln w="6350">
                          <a:solidFill>
                            <a:prstClr val="black"/>
                          </a:solidFill>
                        </a:ln>
                      </wps:spPr>
                      <wps:txbx>
                        <w:txbxContent>
                          <w:p w14:paraId="0B58E75A" w14:textId="77777777" w:rsidR="009508CD" w:rsidRPr="000D6BD5" w:rsidRDefault="009508CD" w:rsidP="009508CD">
                            <w:pPr>
                              <w:jc w:val="center"/>
                              <w:rPr>
                                <w:b/>
                                <w:bCs/>
                                <w:i/>
                                <w:iCs/>
                                <w:sz w:val="18"/>
                                <w:szCs w:val="18"/>
                                <w:lang w:val="en-PH"/>
                              </w:rPr>
                            </w:pPr>
                            <w:r w:rsidRPr="000D6BD5">
                              <w:rPr>
                                <w:b/>
                                <w:bCs/>
                                <w:i/>
                                <w:iCs/>
                                <w:sz w:val="18"/>
                                <w:szCs w:val="18"/>
                                <w:lang w:val="en-PH"/>
                              </w:rPr>
                              <w:t>Defectiv</w:t>
                            </w:r>
                            <w:r>
                              <w:rPr>
                                <w:b/>
                                <w:bCs/>
                                <w:i/>
                                <w:iCs/>
                                <w:sz w:val="18"/>
                                <w:szCs w:val="18"/>
                                <w:lang w:val="en-PH"/>
                              </w:rPr>
                              <w:t>e and old clocks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33364" id="Text Box 26" o:spid="_x0000_s1032" type="#_x0000_t202" style="position:absolute;margin-left:339pt;margin-top:203.35pt;width:147.75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" fillcolor="#ffe699" strokeweight=".5pt">
                <v:textbox>
                  <w:txbxContent>
                    <w:p w14:paraId="0B58E75A" w14:textId="77777777" w:rsidR="009508CD" w:rsidRPr="000D6BD5" w:rsidRDefault="009508CD" w:rsidP="009508CD">
                      <w:pPr>
                        <w:jc w:val="center"/>
                        <w:rPr>
                          <w:b/>
                          <w:bCs/>
                          <w:i/>
                          <w:iCs/>
                          <w:sz w:val="18"/>
                          <w:szCs w:val="18"/>
                          <w:lang w:val="en-PH"/>
                        </w:rPr>
                      </w:pPr>
                      <w:r w:rsidRPr="000D6BD5">
                        <w:rPr>
                          <w:b/>
                          <w:bCs/>
                          <w:i/>
                          <w:iCs/>
                          <w:sz w:val="18"/>
                          <w:szCs w:val="18"/>
                          <w:lang w:val="en-PH"/>
                        </w:rPr>
                        <w:t>Defectiv</w:t>
                      </w:r>
                      <w:r>
                        <w:rPr>
                          <w:b/>
                          <w:bCs/>
                          <w:i/>
                          <w:iCs/>
                          <w:sz w:val="18"/>
                          <w:szCs w:val="18"/>
                          <w:lang w:val="en-PH"/>
                        </w:rPr>
                        <w:t>e and old clocks</w:t>
                      </w:r>
                    </w:p>
                  </w:txbxContent>
                </v:textbox>
              </v:shape>
            </w:pict>
          </mc:Fallback>
        </mc:AlternateContent>
      </w:r>
      <w:r>
        <w:rPr>
          <w:rFonts w:ascii="Times New Roman" w:hAnsi="Times New Roman" w:cs="Times New Roman"/>
          <w:b/>
          <w:bCs/>
          <w:noProof/>
          <w:color w:val="000000" w:themeColor="text1"/>
          <w:sz w:val="28"/>
          <w:szCs w:val="28"/>
        </w:rPr>
        <w:drawing>
          <wp:anchor distT="0" distB="0" distL="114300" distR="114300" simplePos="0" relativeHeight="251680768" behindDoc="0" locked="0" layoutInCell="1" allowOverlap="1" wp14:anchorId="79574E46" wp14:editId="5B737754">
            <wp:simplePos x="0" y="0"/>
            <wp:positionH relativeFrom="column">
              <wp:posOffset>4057650</wp:posOffset>
            </wp:positionH>
            <wp:positionV relativeFrom="paragraph">
              <wp:posOffset>334010</wp:posOffset>
            </wp:positionV>
            <wp:extent cx="2295525" cy="2656840"/>
            <wp:effectExtent l="0" t="0" r="9525" b="0"/>
            <wp:wrapThrough wrapText="bothSides">
              <wp:wrapPolygon edited="0">
                <wp:start x="179" y="0"/>
                <wp:lineTo x="179" y="21373"/>
                <wp:lineTo x="21510" y="21373"/>
                <wp:lineTo x="21510" y="0"/>
                <wp:lineTo x="179" y="0"/>
              </wp:wrapPolygon>
            </wp:wrapThrough>
            <wp:docPr id="30" name="Picture 30" descr="A picture containing plastic, varie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32001167_1150907718676412_2384532561990099402_n.jpg"/>
                    <pic:cNvPicPr/>
                  </pic:nvPicPr>
                  <pic:blipFill rotWithShape="1">
                    <a:blip r:embed="rId26">
                      <a:extLst>
                        <a:ext uri="{28A0092B-C50C-407E-A947-70E740481C1C}">
                          <a14:useLocalDpi xmlns:a14="http://schemas.microsoft.com/office/drawing/2010/main" val="0"/>
                        </a:ext>
                      </a:extLst>
                    </a:blip>
                    <a:srcRect l="-2033" r="13816"/>
                    <a:stretch/>
                  </pic:blipFill>
                  <pic:spPr bwMode="auto">
                    <a:xfrm>
                      <a:off x="0" y="0"/>
                      <a:ext cx="2295525" cy="2656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color w:val="000000" w:themeColor="text1"/>
          <w:sz w:val="28"/>
          <w:szCs w:val="28"/>
        </w:rPr>
        <mc:AlternateContent>
          <mc:Choice Requires="wps">
            <w:drawing>
              <wp:anchor distT="0" distB="0" distL="114300" distR="114300" simplePos="0" relativeHeight="251684864" behindDoc="0" locked="0" layoutInCell="1" allowOverlap="1" wp14:anchorId="57247DF3" wp14:editId="5BD6AD0E">
                <wp:simplePos x="0" y="0"/>
                <wp:positionH relativeFrom="column">
                  <wp:posOffset>2171700</wp:posOffset>
                </wp:positionH>
                <wp:positionV relativeFrom="paragraph">
                  <wp:posOffset>2573020</wp:posOffset>
                </wp:positionV>
                <wp:extent cx="1876425" cy="295275"/>
                <wp:effectExtent l="0" t="0" r="28575" b="28575"/>
                <wp:wrapNone/>
                <wp:docPr id="32" name="Text Box 32"/>
                <wp:cNvGraphicFramePr/>
                <a:graphic xmlns:a="http://schemas.openxmlformats.org/drawingml/2006/main">
                  <a:graphicData uri="http://schemas.microsoft.com/office/word/2010/wordprocessingShape">
                    <wps:wsp>
                      <wps:cNvSpPr txBox="1"/>
                      <wps:spPr>
                        <a:xfrm>
                          <a:off x="0" y="0"/>
                          <a:ext cx="1876425" cy="295275"/>
                        </a:xfrm>
                        <a:prstGeom prst="rect">
                          <a:avLst/>
                        </a:prstGeom>
                        <a:solidFill>
                          <a:srgbClr val="FFC000">
                            <a:lumMod val="40000"/>
                            <a:lumOff val="60000"/>
                          </a:srgbClr>
                        </a:solidFill>
                        <a:ln w="6350">
                          <a:solidFill>
                            <a:prstClr val="black"/>
                          </a:solidFill>
                        </a:ln>
                      </wps:spPr>
                      <wps:txbx>
                        <w:txbxContent>
                          <w:p w14:paraId="5DBBC504" w14:textId="77777777" w:rsidR="009508CD" w:rsidRPr="000D6BD5" w:rsidRDefault="009508CD" w:rsidP="009508CD">
                            <w:pPr>
                              <w:jc w:val="center"/>
                              <w:rPr>
                                <w:b/>
                                <w:bCs/>
                                <w:i/>
                                <w:iCs/>
                                <w:sz w:val="18"/>
                                <w:szCs w:val="18"/>
                                <w:lang w:val="en-PH"/>
                              </w:rPr>
                            </w:pPr>
                            <w:r w:rsidRPr="000D6BD5">
                              <w:rPr>
                                <w:b/>
                                <w:bCs/>
                                <w:i/>
                                <w:iCs/>
                                <w:sz w:val="18"/>
                                <w:szCs w:val="18"/>
                                <w:lang w:val="en-PH"/>
                              </w:rPr>
                              <w:t xml:space="preserve">Defective </w:t>
                            </w:r>
                            <w:r>
                              <w:rPr>
                                <w:b/>
                                <w:bCs/>
                                <w:i/>
                                <w:iCs/>
                                <w:sz w:val="18"/>
                                <w:szCs w:val="18"/>
                                <w:lang w:val="en-PH"/>
                              </w:rPr>
                              <w:t>/Old diskette trays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47DF3" id="Text Box 32" o:spid="_x0000_s1033" type="#_x0000_t202" style="position:absolute;margin-left:171pt;margin-top:202.6pt;width:147.75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" fillcolor="#ffe699" strokeweight=".5pt">
                <v:textbox>
                  <w:txbxContent>
                    <w:p w14:paraId="5DBBC504" w14:textId="77777777" w:rsidR="009508CD" w:rsidRPr="000D6BD5" w:rsidRDefault="009508CD" w:rsidP="009508CD">
                      <w:pPr>
                        <w:jc w:val="center"/>
                        <w:rPr>
                          <w:b/>
                          <w:bCs/>
                          <w:i/>
                          <w:iCs/>
                          <w:sz w:val="18"/>
                          <w:szCs w:val="18"/>
                          <w:lang w:val="en-PH"/>
                        </w:rPr>
                      </w:pPr>
                      <w:r w:rsidRPr="000D6BD5">
                        <w:rPr>
                          <w:b/>
                          <w:bCs/>
                          <w:i/>
                          <w:iCs/>
                          <w:sz w:val="18"/>
                          <w:szCs w:val="18"/>
                          <w:lang w:val="en-PH"/>
                        </w:rPr>
                        <w:t xml:space="preserve">Defective </w:t>
                      </w:r>
                      <w:r>
                        <w:rPr>
                          <w:b/>
                          <w:bCs/>
                          <w:i/>
                          <w:iCs/>
                          <w:sz w:val="18"/>
                          <w:szCs w:val="18"/>
                          <w:lang w:val="en-PH"/>
                        </w:rPr>
                        <w:t>/Old diskette trays</w:t>
                      </w:r>
                    </w:p>
                  </w:txbxContent>
                </v:textbox>
              </v:shape>
            </w:pict>
          </mc:Fallback>
        </mc:AlternateContent>
      </w:r>
      <w:r>
        <w:rPr>
          <w:rFonts w:ascii="Times New Roman" w:hAnsi="Times New Roman" w:cs="Times New Roman"/>
          <w:b/>
          <w:bCs/>
          <w:noProof/>
          <w:color w:val="000000" w:themeColor="text1"/>
          <w:sz w:val="28"/>
          <w:szCs w:val="28"/>
        </w:rPr>
        <mc:AlternateContent>
          <mc:Choice Requires="wps">
            <w:drawing>
              <wp:anchor distT="0" distB="0" distL="114300" distR="114300" simplePos="0" relativeHeight="251682816" behindDoc="0" locked="0" layoutInCell="1" allowOverlap="1" wp14:anchorId="1B48CC66" wp14:editId="6B32D8CC">
                <wp:simplePos x="0" y="0"/>
                <wp:positionH relativeFrom="margin">
                  <wp:align>left</wp:align>
                </wp:positionH>
                <wp:positionV relativeFrom="paragraph">
                  <wp:posOffset>2525395</wp:posOffset>
                </wp:positionV>
                <wp:extent cx="1876425" cy="46672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1876425" cy="466725"/>
                        </a:xfrm>
                        <a:prstGeom prst="rect">
                          <a:avLst/>
                        </a:prstGeom>
                        <a:solidFill>
                          <a:srgbClr val="FFC000">
                            <a:lumMod val="40000"/>
                            <a:lumOff val="60000"/>
                          </a:srgbClr>
                        </a:solidFill>
                        <a:ln w="6350">
                          <a:solidFill>
                            <a:prstClr val="black"/>
                          </a:solidFill>
                        </a:ln>
                      </wps:spPr>
                      <wps:txbx>
                        <w:txbxContent>
                          <w:p w14:paraId="7FBFE713" w14:textId="77777777" w:rsidR="009508CD" w:rsidRPr="000D6BD5" w:rsidRDefault="009508CD" w:rsidP="009508CD">
                            <w:pPr>
                              <w:jc w:val="center"/>
                              <w:rPr>
                                <w:b/>
                                <w:bCs/>
                                <w:i/>
                                <w:iCs/>
                                <w:sz w:val="18"/>
                                <w:szCs w:val="18"/>
                                <w:lang w:val="en-PH"/>
                              </w:rPr>
                            </w:pPr>
                            <w:r w:rsidRPr="000D6BD5">
                              <w:rPr>
                                <w:b/>
                                <w:bCs/>
                                <w:i/>
                                <w:iCs/>
                                <w:sz w:val="18"/>
                                <w:szCs w:val="18"/>
                                <w:lang w:val="en-PH"/>
                              </w:rPr>
                              <w:t>Defective Calculator</w:t>
                            </w:r>
                            <w:r>
                              <w:rPr>
                                <w:b/>
                                <w:bCs/>
                                <w:i/>
                                <w:iCs/>
                                <w:sz w:val="18"/>
                                <w:szCs w:val="18"/>
                                <w:lang w:val="en-PH"/>
                              </w:rPr>
                              <w:t xml:space="preserve">s </w:t>
                            </w:r>
                            <w:r w:rsidRPr="000D6BD5">
                              <w:rPr>
                                <w:b/>
                                <w:bCs/>
                                <w:i/>
                                <w:iCs/>
                                <w:sz w:val="18"/>
                                <w:szCs w:val="18"/>
                                <w:lang w:val="en-PH"/>
                              </w:rPr>
                              <w:t>&amp; Pencil sharpene</w:t>
                            </w:r>
                            <w:r>
                              <w:rPr>
                                <w:b/>
                                <w:bCs/>
                                <w:i/>
                                <w:iCs/>
                                <w:sz w:val="18"/>
                                <w:szCs w:val="18"/>
                                <w:lang w:val="en-PH"/>
                              </w:rPr>
                              <w:t>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8CC66" id="Text Box 31" o:spid="_x0000_s1034" type="#_x0000_t202" style="position:absolute;margin-left:0;margin-top:198.85pt;width:147.75pt;height:36.7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" fillcolor="#ffe699" strokeweight=".5pt">
                <v:textbox>
                  <w:txbxContent>
                    <w:p w14:paraId="7FBFE713" w14:textId="77777777" w:rsidR="009508CD" w:rsidRPr="000D6BD5" w:rsidRDefault="009508CD" w:rsidP="009508CD">
                      <w:pPr>
                        <w:jc w:val="center"/>
                        <w:rPr>
                          <w:b/>
                          <w:bCs/>
                          <w:i/>
                          <w:iCs/>
                          <w:sz w:val="18"/>
                          <w:szCs w:val="18"/>
                          <w:lang w:val="en-PH"/>
                        </w:rPr>
                      </w:pPr>
                      <w:r w:rsidRPr="000D6BD5">
                        <w:rPr>
                          <w:b/>
                          <w:bCs/>
                          <w:i/>
                          <w:iCs/>
                          <w:sz w:val="18"/>
                          <w:szCs w:val="18"/>
                          <w:lang w:val="en-PH"/>
                        </w:rPr>
                        <w:t>Defective Calculator</w:t>
                      </w:r>
                      <w:r>
                        <w:rPr>
                          <w:b/>
                          <w:bCs/>
                          <w:i/>
                          <w:iCs/>
                          <w:sz w:val="18"/>
                          <w:szCs w:val="18"/>
                          <w:lang w:val="en-PH"/>
                        </w:rPr>
                        <w:t xml:space="preserve">s </w:t>
                      </w:r>
                      <w:r w:rsidRPr="000D6BD5">
                        <w:rPr>
                          <w:b/>
                          <w:bCs/>
                          <w:i/>
                          <w:iCs/>
                          <w:sz w:val="18"/>
                          <w:szCs w:val="18"/>
                          <w:lang w:val="en-PH"/>
                        </w:rPr>
                        <w:t>&amp; Pencil sharpene</w:t>
                      </w:r>
                      <w:r>
                        <w:rPr>
                          <w:b/>
                          <w:bCs/>
                          <w:i/>
                          <w:iCs/>
                          <w:sz w:val="18"/>
                          <w:szCs w:val="18"/>
                          <w:lang w:val="en-PH"/>
                        </w:rPr>
                        <w:t>rs</w:t>
                      </w:r>
                    </w:p>
                  </w:txbxContent>
                </v:textbox>
                <w10:wrap anchorx="margin"/>
              </v:shape>
            </w:pict>
          </mc:Fallback>
        </mc:AlternateContent>
      </w:r>
      <w:r>
        <w:rPr>
          <w:rFonts w:ascii="Times New Roman" w:hAnsi="Times New Roman" w:cs="Times New Roman"/>
          <w:b/>
          <w:bCs/>
          <w:noProof/>
          <w:color w:val="000000" w:themeColor="text1"/>
          <w:sz w:val="28"/>
          <w:szCs w:val="28"/>
        </w:rPr>
        <w:drawing>
          <wp:anchor distT="0" distB="0" distL="114300" distR="114300" simplePos="0" relativeHeight="251678720" behindDoc="0" locked="0" layoutInCell="1" allowOverlap="1" wp14:anchorId="4BB7F243" wp14:editId="25B2663D">
            <wp:simplePos x="0" y="0"/>
            <wp:positionH relativeFrom="margin">
              <wp:posOffset>2066925</wp:posOffset>
            </wp:positionH>
            <wp:positionV relativeFrom="paragraph">
              <wp:posOffset>314325</wp:posOffset>
            </wp:positionV>
            <wp:extent cx="1990725" cy="2656840"/>
            <wp:effectExtent l="0" t="0" r="9525" b="0"/>
            <wp:wrapThrough wrapText="bothSides">
              <wp:wrapPolygon edited="0">
                <wp:start x="0" y="0"/>
                <wp:lineTo x="0" y="21373"/>
                <wp:lineTo x="21497" y="21373"/>
                <wp:lineTo x="21497" y="0"/>
                <wp:lineTo x="0" y="0"/>
              </wp:wrapPolygon>
            </wp:wrapThrough>
            <wp:docPr id="16" name="Picture 16" descr="A picture containing old, dirty, tra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32039687_853643035429143_3205647249974518924_n.jpg"/>
                    <pic:cNvPicPr/>
                  </pic:nvPicPr>
                  <pic:blipFill rotWithShape="1">
                    <a:blip r:embed="rId27" cstate="print">
                      <a:extLst>
                        <a:ext uri="{28A0092B-C50C-407E-A947-70E740481C1C}">
                          <a14:useLocalDpi xmlns:a14="http://schemas.microsoft.com/office/drawing/2010/main" val="0"/>
                        </a:ext>
                      </a:extLst>
                    </a:blip>
                    <a:srcRect l="7478" r="18402" b="12260"/>
                    <a:stretch/>
                  </pic:blipFill>
                  <pic:spPr bwMode="auto">
                    <a:xfrm>
                      <a:off x="0" y="0"/>
                      <a:ext cx="1990725" cy="2656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color w:val="000000" w:themeColor="text1"/>
          <w:sz w:val="28"/>
          <w:szCs w:val="28"/>
        </w:rPr>
        <w:drawing>
          <wp:anchor distT="0" distB="0" distL="114300" distR="114300" simplePos="0" relativeHeight="251676672" behindDoc="0" locked="0" layoutInCell="1" allowOverlap="1" wp14:anchorId="265C414F" wp14:editId="3C424C7D">
            <wp:simplePos x="0" y="0"/>
            <wp:positionH relativeFrom="margin">
              <wp:posOffset>0</wp:posOffset>
            </wp:positionH>
            <wp:positionV relativeFrom="paragraph">
              <wp:posOffset>323850</wp:posOffset>
            </wp:positionV>
            <wp:extent cx="1981200" cy="2656840"/>
            <wp:effectExtent l="0" t="0" r="0" b="0"/>
            <wp:wrapThrough wrapText="bothSides">
              <wp:wrapPolygon edited="0">
                <wp:start x="0" y="0"/>
                <wp:lineTo x="0" y="21373"/>
                <wp:lineTo x="21392" y="21373"/>
                <wp:lineTo x="21392"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2046722_1517541251967680_4138814669394778796_n.jpg"/>
                    <pic:cNvPicPr/>
                  </pic:nvPicPr>
                  <pic:blipFill rotWithShape="1">
                    <a:blip r:embed="rId28" cstate="print">
                      <a:extLst>
                        <a:ext uri="{28A0092B-C50C-407E-A947-70E740481C1C}">
                          <a14:useLocalDpi xmlns:a14="http://schemas.microsoft.com/office/drawing/2010/main" val="0"/>
                        </a:ext>
                      </a:extLst>
                    </a:blip>
                    <a:srcRect r="13125"/>
                    <a:stretch/>
                  </pic:blipFill>
                  <pic:spPr bwMode="auto">
                    <a:xfrm>
                      <a:off x="0" y="0"/>
                      <a:ext cx="1981200" cy="2656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43020A" w14:textId="4F7B9F71" w:rsidR="009508CD" w:rsidRDefault="00802874" w:rsidP="009508CD">
      <w:pPr>
        <w:tabs>
          <w:tab w:val="left" w:pos="3345"/>
        </w:tabs>
      </w:pPr>
      <w:r w:rsidRPr="00674D87">
        <w:rPr>
          <w:rFonts w:ascii="Times New Roman" w:hAnsi="Times New Roman" w:cs="Times New Roman"/>
          <w:noProof/>
          <w:sz w:val="24"/>
          <w:szCs w:val="24"/>
        </w:rPr>
        <w:drawing>
          <wp:anchor distT="0" distB="0" distL="114300" distR="114300" simplePos="0" relativeHeight="251692032" behindDoc="0" locked="0" layoutInCell="1" allowOverlap="1" wp14:anchorId="1D0F6E4E" wp14:editId="1E0311C9">
            <wp:simplePos x="0" y="0"/>
            <wp:positionH relativeFrom="margin">
              <wp:posOffset>3751580</wp:posOffset>
            </wp:positionH>
            <wp:positionV relativeFrom="paragraph">
              <wp:posOffset>2798445</wp:posOffset>
            </wp:positionV>
            <wp:extent cx="1675765" cy="3209290"/>
            <wp:effectExtent l="0" t="4762" r="0" b="0"/>
            <wp:wrapThrough wrapText="bothSides">
              <wp:wrapPolygon edited="0">
                <wp:start x="21661" y="32"/>
                <wp:lineTo x="299" y="32"/>
                <wp:lineTo x="299" y="21444"/>
                <wp:lineTo x="21661" y="21444"/>
                <wp:lineTo x="21661" y="32"/>
              </wp:wrapPolygon>
            </wp:wrapThrough>
            <wp:docPr id="35" name="Picture 35" descr="A picture containing text, old,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32005687_1092672121192567_3759306730194437296_n.jpg"/>
                    <pic:cNvPicPr/>
                  </pic:nvPicPr>
                  <pic:blipFill rotWithShape="1">
                    <a:blip r:embed="rId29" cstate="print">
                      <a:extLst>
                        <a:ext uri="{28A0092B-C50C-407E-A947-70E740481C1C}">
                          <a14:useLocalDpi xmlns:a14="http://schemas.microsoft.com/office/drawing/2010/main" val="0"/>
                        </a:ext>
                      </a:extLst>
                    </a:blip>
                    <a:srcRect l="24411" r="14582"/>
                    <a:stretch/>
                  </pic:blipFill>
                  <pic:spPr bwMode="auto">
                    <a:xfrm rot="16200000">
                      <a:off x="0" y="0"/>
                      <a:ext cx="1675765" cy="3209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08CD">
        <w:rPr>
          <w:rFonts w:ascii="Times New Roman" w:hAnsi="Times New Roman" w:cs="Times New Roman"/>
          <w:b/>
          <w:bCs/>
          <w:noProof/>
          <w:color w:val="000000" w:themeColor="text1"/>
          <w:sz w:val="28"/>
          <w:szCs w:val="28"/>
        </w:rPr>
        <w:drawing>
          <wp:anchor distT="0" distB="0" distL="114300" distR="114300" simplePos="0" relativeHeight="251687936" behindDoc="0" locked="0" layoutInCell="1" allowOverlap="1" wp14:anchorId="38657CA8" wp14:editId="10AEE60B">
            <wp:simplePos x="0" y="0"/>
            <wp:positionH relativeFrom="margin">
              <wp:align>left</wp:align>
            </wp:positionH>
            <wp:positionV relativeFrom="paragraph">
              <wp:posOffset>2849245</wp:posOffset>
            </wp:positionV>
            <wp:extent cx="2628900" cy="3475990"/>
            <wp:effectExtent l="0" t="0" r="0" b="0"/>
            <wp:wrapThrough wrapText="bothSides">
              <wp:wrapPolygon edited="0">
                <wp:start x="0" y="0"/>
                <wp:lineTo x="0" y="21426"/>
                <wp:lineTo x="21443" y="21426"/>
                <wp:lineTo x="21443" y="0"/>
                <wp:lineTo x="0" y="0"/>
              </wp:wrapPolygon>
            </wp:wrapThrough>
            <wp:docPr id="34" name="Picture 34"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32033210_3361934237262521_1133042772875724283_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28900" cy="3475990"/>
                    </a:xfrm>
                    <a:prstGeom prst="rect">
                      <a:avLst/>
                    </a:prstGeom>
                  </pic:spPr>
                </pic:pic>
              </a:graphicData>
            </a:graphic>
            <wp14:sizeRelH relativeFrom="page">
              <wp14:pctWidth>0</wp14:pctWidth>
            </wp14:sizeRelH>
            <wp14:sizeRelV relativeFrom="page">
              <wp14:pctHeight>0</wp14:pctHeight>
            </wp14:sizeRelV>
          </wp:anchor>
        </w:drawing>
      </w:r>
    </w:p>
    <w:p w14:paraId="74D3A1EC" w14:textId="77777777" w:rsidR="00802874" w:rsidRDefault="00802874" w:rsidP="009508CD">
      <w:pPr>
        <w:tabs>
          <w:tab w:val="left" w:pos="3345"/>
        </w:tabs>
      </w:pPr>
    </w:p>
    <w:p w14:paraId="501D8A82" w14:textId="6C5F466A" w:rsidR="00802874" w:rsidRDefault="00802874" w:rsidP="009508CD">
      <w:pPr>
        <w:tabs>
          <w:tab w:val="left" w:pos="3345"/>
        </w:tabs>
      </w:pPr>
      <w:r>
        <w:rPr>
          <w:rFonts w:ascii="Times New Roman" w:hAnsi="Times New Roman" w:cs="Times New Roman"/>
          <w:b/>
          <w:bCs/>
          <w:noProof/>
          <w:color w:val="000000" w:themeColor="text1"/>
          <w:sz w:val="28"/>
          <w:szCs w:val="28"/>
        </w:rPr>
        <mc:AlternateContent>
          <mc:Choice Requires="wps">
            <w:drawing>
              <wp:anchor distT="0" distB="0" distL="114300" distR="114300" simplePos="0" relativeHeight="251694080" behindDoc="0" locked="0" layoutInCell="1" allowOverlap="1" wp14:anchorId="69E761E0" wp14:editId="620402F1">
                <wp:simplePos x="0" y="0"/>
                <wp:positionH relativeFrom="column">
                  <wp:posOffset>4196715</wp:posOffset>
                </wp:positionH>
                <wp:positionV relativeFrom="paragraph">
                  <wp:posOffset>1499235</wp:posOffset>
                </wp:positionV>
                <wp:extent cx="1943100" cy="29527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1943100" cy="295275"/>
                        </a:xfrm>
                        <a:prstGeom prst="rect">
                          <a:avLst/>
                        </a:prstGeom>
                        <a:solidFill>
                          <a:srgbClr val="FFC000">
                            <a:lumMod val="40000"/>
                            <a:lumOff val="60000"/>
                          </a:srgbClr>
                        </a:solidFill>
                        <a:ln w="6350">
                          <a:solidFill>
                            <a:prstClr val="black"/>
                          </a:solidFill>
                        </a:ln>
                      </wps:spPr>
                      <wps:txbx>
                        <w:txbxContent>
                          <w:p w14:paraId="5A4F4B4D" w14:textId="77777777" w:rsidR="00802874" w:rsidRPr="000D6BD5" w:rsidRDefault="00802874" w:rsidP="00802874">
                            <w:pPr>
                              <w:jc w:val="center"/>
                              <w:rPr>
                                <w:b/>
                                <w:bCs/>
                                <w:i/>
                                <w:iCs/>
                                <w:lang w:val="en-PH"/>
                              </w:rPr>
                            </w:pPr>
                            <w:r>
                              <w:rPr>
                                <w:b/>
                                <w:bCs/>
                                <w:i/>
                                <w:iCs/>
                                <w:lang w:val="en-PH"/>
                              </w:rPr>
                              <w:t>Used/Defective cellphones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E761E0" id="Text Box 36" o:spid="_x0000_s1035" type="#_x0000_t202" style="position:absolute;margin-left:330.45pt;margin-top:118.05pt;width:153pt;height:23.2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" fillcolor="#ffe699" strokeweight=".5pt">
                <v:textbox>
                  <w:txbxContent>
                    <w:p w14:paraId="5A4F4B4D" w14:textId="77777777" w:rsidR="00802874" w:rsidRPr="000D6BD5" w:rsidRDefault="00802874" w:rsidP="00802874">
                      <w:pPr>
                        <w:jc w:val="center"/>
                        <w:rPr>
                          <w:b/>
                          <w:bCs/>
                          <w:i/>
                          <w:iCs/>
                          <w:lang w:val="en-PH"/>
                        </w:rPr>
                      </w:pPr>
                      <w:r>
                        <w:rPr>
                          <w:b/>
                          <w:bCs/>
                          <w:i/>
                          <w:iCs/>
                          <w:lang w:val="en-PH"/>
                        </w:rPr>
                        <w:t>Used/Defective cellphones</w:t>
                      </w:r>
                    </w:p>
                  </w:txbxContent>
                </v:textbox>
              </v:shape>
            </w:pict>
          </mc:Fallback>
        </mc:AlternateContent>
      </w:r>
    </w:p>
    <w:p w14:paraId="63BFBE1B" w14:textId="77777777" w:rsidR="00802874" w:rsidRDefault="00802874" w:rsidP="009508CD">
      <w:pPr>
        <w:tabs>
          <w:tab w:val="left" w:pos="3345"/>
        </w:tabs>
      </w:pPr>
    </w:p>
    <w:p w14:paraId="18D0862C" w14:textId="77777777" w:rsidR="00802874" w:rsidRDefault="00802874" w:rsidP="009508CD">
      <w:pPr>
        <w:tabs>
          <w:tab w:val="left" w:pos="3345"/>
        </w:tabs>
      </w:pPr>
    </w:p>
    <w:p w14:paraId="396538F5" w14:textId="3BA6BE2A" w:rsidR="00802874" w:rsidRDefault="00802874" w:rsidP="009508CD">
      <w:pPr>
        <w:tabs>
          <w:tab w:val="left" w:pos="3345"/>
        </w:tabs>
      </w:pPr>
      <w:r>
        <w:rPr>
          <w:rFonts w:ascii="Times New Roman" w:hAnsi="Times New Roman" w:cs="Times New Roman"/>
          <w:b/>
          <w:bCs/>
          <w:noProof/>
          <w:color w:val="000000" w:themeColor="text1"/>
          <w:sz w:val="28"/>
          <w:szCs w:val="28"/>
        </w:rPr>
        <mc:AlternateContent>
          <mc:Choice Requires="wps">
            <w:drawing>
              <wp:anchor distT="0" distB="0" distL="114300" distR="114300" simplePos="0" relativeHeight="251689984" behindDoc="0" locked="0" layoutInCell="1" allowOverlap="1" wp14:anchorId="3BCF4446" wp14:editId="1939D36F">
                <wp:simplePos x="0" y="0"/>
                <wp:positionH relativeFrom="margin">
                  <wp:posOffset>1284605</wp:posOffset>
                </wp:positionH>
                <wp:positionV relativeFrom="paragraph">
                  <wp:posOffset>86360</wp:posOffset>
                </wp:positionV>
                <wp:extent cx="1285875" cy="295275"/>
                <wp:effectExtent l="0" t="0" r="28575" b="28575"/>
                <wp:wrapNone/>
                <wp:docPr id="27" name="Text Box 27"/>
                <wp:cNvGraphicFramePr/>
                <a:graphic xmlns:a="http://schemas.openxmlformats.org/drawingml/2006/main">
                  <a:graphicData uri="http://schemas.microsoft.com/office/word/2010/wordprocessingShape">
                    <wps:wsp>
                      <wps:cNvSpPr txBox="1"/>
                      <wps:spPr>
                        <a:xfrm>
                          <a:off x="0" y="0"/>
                          <a:ext cx="1285875" cy="295275"/>
                        </a:xfrm>
                        <a:prstGeom prst="rect">
                          <a:avLst/>
                        </a:prstGeom>
                        <a:solidFill>
                          <a:srgbClr val="FFC000">
                            <a:lumMod val="40000"/>
                            <a:lumOff val="60000"/>
                          </a:srgbClr>
                        </a:solidFill>
                        <a:ln w="6350">
                          <a:solidFill>
                            <a:prstClr val="black"/>
                          </a:solidFill>
                        </a:ln>
                      </wps:spPr>
                      <wps:txbx>
                        <w:txbxContent>
                          <w:p w14:paraId="2033E5FF" w14:textId="77777777" w:rsidR="009508CD" w:rsidRPr="000D6BD5" w:rsidRDefault="009508CD" w:rsidP="009508CD">
                            <w:pPr>
                              <w:jc w:val="center"/>
                              <w:rPr>
                                <w:b/>
                                <w:bCs/>
                                <w:i/>
                                <w:iCs/>
                                <w:lang w:val="en-PH"/>
                              </w:rPr>
                            </w:pPr>
                            <w:r>
                              <w:rPr>
                                <w:b/>
                                <w:bCs/>
                                <w:i/>
                                <w:iCs/>
                                <w:lang w:val="en-PH"/>
                              </w:rPr>
                              <w:t>Used carpet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CF4446" id="Text Box 27" o:spid="_x0000_s1036" type="#_x0000_t202" style="position:absolute;margin-left:101.15pt;margin-top:6.8pt;width:101.25pt;height:23.25pt;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" fillcolor="#ffe699" strokeweight=".5pt">
                <v:textbox>
                  <w:txbxContent>
                    <w:p w14:paraId="2033E5FF" w14:textId="77777777" w:rsidR="009508CD" w:rsidRPr="000D6BD5" w:rsidRDefault="009508CD" w:rsidP="009508CD">
                      <w:pPr>
                        <w:jc w:val="center"/>
                        <w:rPr>
                          <w:b/>
                          <w:bCs/>
                          <w:i/>
                          <w:iCs/>
                          <w:lang w:val="en-PH"/>
                        </w:rPr>
                      </w:pPr>
                      <w:r>
                        <w:rPr>
                          <w:b/>
                          <w:bCs/>
                          <w:i/>
                          <w:iCs/>
                          <w:lang w:val="en-PH"/>
                        </w:rPr>
                        <w:t>Used carpet</w:t>
                      </w:r>
                    </w:p>
                  </w:txbxContent>
                </v:textbox>
                <w10:wrap anchorx="margin"/>
              </v:shape>
            </w:pict>
          </mc:Fallback>
        </mc:AlternateContent>
      </w:r>
    </w:p>
    <w:p w14:paraId="6BCC87B7" w14:textId="61130781" w:rsidR="00802874" w:rsidRDefault="00802874" w:rsidP="009508CD">
      <w:pPr>
        <w:tabs>
          <w:tab w:val="left" w:pos="3345"/>
        </w:tabs>
      </w:pPr>
    </w:p>
    <w:p w14:paraId="515F3184" w14:textId="586A1B53" w:rsidR="00802874" w:rsidRDefault="00802874" w:rsidP="009508CD">
      <w:pPr>
        <w:tabs>
          <w:tab w:val="left" w:pos="3345"/>
        </w:tabs>
      </w:pPr>
    </w:p>
    <w:p w14:paraId="061AEEFC" w14:textId="3FDD2727" w:rsidR="00802874" w:rsidRPr="0058397A" w:rsidRDefault="00802874" w:rsidP="0058397A">
      <w:pPr>
        <w:spacing w:after="0"/>
        <w:jc w:val="both"/>
        <w:rPr>
          <w:rFonts w:ascii="Times New Roman" w:hAnsi="Times New Roman" w:cs="Times New Roman"/>
          <w:b/>
          <w:bCs/>
          <w:sz w:val="24"/>
          <w:szCs w:val="24"/>
        </w:rPr>
      </w:pPr>
      <w:r w:rsidRPr="0058397A">
        <w:rPr>
          <w:rFonts w:ascii="Times New Roman" w:hAnsi="Times New Roman" w:cs="Times New Roman"/>
          <w:noProof/>
          <w:sz w:val="24"/>
          <w:szCs w:val="24"/>
        </w:rPr>
        <w:lastRenderedPageBreak/>
        <w:drawing>
          <wp:anchor distT="0" distB="0" distL="114300" distR="114300" simplePos="0" relativeHeight="251696128" behindDoc="0" locked="0" layoutInCell="1" allowOverlap="1" wp14:anchorId="5F6D4BDA" wp14:editId="51202664">
            <wp:simplePos x="0" y="0"/>
            <wp:positionH relativeFrom="margin">
              <wp:align>left</wp:align>
            </wp:positionH>
            <wp:positionV relativeFrom="paragraph">
              <wp:posOffset>17145</wp:posOffset>
            </wp:positionV>
            <wp:extent cx="3171825" cy="5384165"/>
            <wp:effectExtent l="0" t="1270" r="8255" b="8255"/>
            <wp:wrapThrough wrapText="bothSides">
              <wp:wrapPolygon edited="0">
                <wp:start x="21609" y="5"/>
                <wp:lineTo x="74" y="5"/>
                <wp:lineTo x="74" y="21557"/>
                <wp:lineTo x="21609" y="21557"/>
                <wp:lineTo x="21609" y="5"/>
              </wp:wrapPolygon>
            </wp:wrapThrough>
            <wp:docPr id="37" name="Picture 37" descr="A picture containing clothes, dirty, variety,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31982288_781429119253276_2024967122364130075_n.jpg"/>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3171825" cy="5384165"/>
                    </a:xfrm>
                    <a:prstGeom prst="rect">
                      <a:avLst/>
                    </a:prstGeom>
                  </pic:spPr>
                </pic:pic>
              </a:graphicData>
            </a:graphic>
            <wp14:sizeRelH relativeFrom="page">
              <wp14:pctWidth>0</wp14:pctWidth>
            </wp14:sizeRelH>
            <wp14:sizeRelV relativeFrom="page">
              <wp14:pctHeight>0</wp14:pctHeight>
            </wp14:sizeRelV>
          </wp:anchor>
        </w:drawing>
      </w:r>
      <w:r w:rsidRPr="0058397A">
        <w:rPr>
          <w:rFonts w:ascii="Times New Roman" w:hAnsi="Times New Roman" w:cs="Times New Roman"/>
          <w:b/>
          <w:bCs/>
          <w:sz w:val="24"/>
          <w:szCs w:val="24"/>
        </w:rPr>
        <w:t xml:space="preserve">LOT </w:t>
      </w:r>
      <w:r w:rsidR="00817CB3" w:rsidRPr="0058397A">
        <w:rPr>
          <w:rFonts w:ascii="Times New Roman" w:hAnsi="Times New Roman" w:cs="Times New Roman"/>
          <w:b/>
          <w:bCs/>
          <w:sz w:val="24"/>
          <w:szCs w:val="24"/>
        </w:rPr>
        <w:t>2</w:t>
      </w:r>
      <w:r w:rsidRPr="0058397A">
        <w:rPr>
          <w:rFonts w:ascii="Times New Roman" w:hAnsi="Times New Roman" w:cs="Times New Roman"/>
          <w:b/>
          <w:bCs/>
          <w:sz w:val="24"/>
          <w:szCs w:val="24"/>
        </w:rPr>
        <w:t xml:space="preserve">: Various defective office supplies, defective cellphones, defective smoke detectors, defective fire alarms, defective spotlights, defective assorted wires, used carpet, used/damaged venetian blinds and other metal </w:t>
      </w:r>
    </w:p>
    <w:p w14:paraId="524F006E" w14:textId="7D480047" w:rsidR="00802874" w:rsidRPr="0058397A" w:rsidRDefault="00802874" w:rsidP="0058397A">
      <w:pPr>
        <w:spacing w:after="0"/>
        <w:jc w:val="both"/>
        <w:rPr>
          <w:rFonts w:ascii="Times New Roman" w:hAnsi="Times New Roman" w:cs="Times New Roman"/>
          <w:b/>
          <w:bCs/>
          <w:sz w:val="24"/>
          <w:szCs w:val="24"/>
        </w:rPr>
      </w:pPr>
      <w:r w:rsidRPr="0058397A">
        <w:rPr>
          <w:rFonts w:ascii="Times New Roman" w:hAnsi="Times New Roman" w:cs="Times New Roman"/>
          <w:b/>
          <w:bCs/>
          <w:sz w:val="24"/>
          <w:szCs w:val="24"/>
        </w:rPr>
        <w:t>scraps</w:t>
      </w:r>
    </w:p>
    <w:p w14:paraId="081E1030" w14:textId="0022DA03" w:rsidR="00802874" w:rsidRDefault="00802874" w:rsidP="009508CD">
      <w:pPr>
        <w:tabs>
          <w:tab w:val="left" w:pos="3345"/>
        </w:tabs>
      </w:pPr>
    </w:p>
    <w:p w14:paraId="142BC7D2" w14:textId="76D8E140" w:rsidR="009508CD" w:rsidRDefault="00802874" w:rsidP="009508CD">
      <w:pPr>
        <w:tabs>
          <w:tab w:val="left" w:pos="3345"/>
        </w:tabs>
      </w:pPr>
      <w:r>
        <w:rPr>
          <w:rFonts w:ascii="Times New Roman" w:hAnsi="Times New Roman" w:cs="Times New Roman"/>
          <w:b/>
          <w:bCs/>
          <w:noProof/>
          <w:color w:val="000000" w:themeColor="text1"/>
          <w:sz w:val="28"/>
          <w:szCs w:val="28"/>
        </w:rPr>
        <mc:AlternateContent>
          <mc:Choice Requires="wps">
            <w:drawing>
              <wp:anchor distT="0" distB="0" distL="114300" distR="114300" simplePos="0" relativeHeight="251698176" behindDoc="0" locked="0" layoutInCell="1" allowOverlap="1" wp14:anchorId="5ABCF968" wp14:editId="70F4A62F">
                <wp:simplePos x="0" y="0"/>
                <wp:positionH relativeFrom="margin">
                  <wp:posOffset>2715260</wp:posOffset>
                </wp:positionH>
                <wp:positionV relativeFrom="paragraph">
                  <wp:posOffset>11430</wp:posOffset>
                </wp:positionV>
                <wp:extent cx="2638425" cy="447675"/>
                <wp:effectExtent l="0" t="0" r="28575" b="28575"/>
                <wp:wrapNone/>
                <wp:docPr id="38" name="Text Box 38"/>
                <wp:cNvGraphicFramePr/>
                <a:graphic xmlns:a="http://schemas.openxmlformats.org/drawingml/2006/main">
                  <a:graphicData uri="http://schemas.microsoft.com/office/word/2010/wordprocessingShape">
                    <wps:wsp>
                      <wps:cNvSpPr txBox="1"/>
                      <wps:spPr>
                        <a:xfrm>
                          <a:off x="0" y="0"/>
                          <a:ext cx="2638425" cy="447675"/>
                        </a:xfrm>
                        <a:prstGeom prst="rect">
                          <a:avLst/>
                        </a:prstGeom>
                        <a:solidFill>
                          <a:srgbClr val="FFC000">
                            <a:lumMod val="40000"/>
                            <a:lumOff val="60000"/>
                          </a:srgbClr>
                        </a:solidFill>
                        <a:ln w="6350">
                          <a:solidFill>
                            <a:prstClr val="black"/>
                          </a:solidFill>
                        </a:ln>
                      </wps:spPr>
                      <wps:txbx>
                        <w:txbxContent>
                          <w:p w14:paraId="5B338606" w14:textId="77777777" w:rsidR="00802874" w:rsidRPr="000D6BD5" w:rsidRDefault="00802874" w:rsidP="00802874">
                            <w:pPr>
                              <w:jc w:val="center"/>
                              <w:rPr>
                                <w:b/>
                                <w:bCs/>
                                <w:i/>
                                <w:iCs/>
                                <w:lang w:val="en-PH"/>
                              </w:rPr>
                            </w:pPr>
                            <w:r>
                              <w:rPr>
                                <w:b/>
                                <w:bCs/>
                                <w:i/>
                                <w:iCs/>
                                <w:lang w:val="en-PH"/>
                              </w:rPr>
                              <w:t>Used and defective smoke detector and fire alarms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CF968" id="Text Box 38" o:spid="_x0000_s1037" type="#_x0000_t202" style="position:absolute;margin-left:213.8pt;margin-top:.9pt;width:207.75pt;height:35.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" fillcolor="#ffe699" strokeweight=".5pt">
                <v:textbox>
                  <w:txbxContent>
                    <w:p w14:paraId="5B338606" w14:textId="77777777" w:rsidR="00802874" w:rsidRPr="000D6BD5" w:rsidRDefault="00802874" w:rsidP="00802874">
                      <w:pPr>
                        <w:jc w:val="center"/>
                        <w:rPr>
                          <w:b/>
                          <w:bCs/>
                          <w:i/>
                          <w:iCs/>
                          <w:lang w:val="en-PH"/>
                        </w:rPr>
                      </w:pPr>
                      <w:r>
                        <w:rPr>
                          <w:b/>
                          <w:bCs/>
                          <w:i/>
                          <w:iCs/>
                          <w:lang w:val="en-PH"/>
                        </w:rPr>
                        <w:t>Used and defective smoke detector and fire alarms</w:t>
                      </w:r>
                    </w:p>
                  </w:txbxContent>
                </v:textbox>
                <w10:wrap anchorx="margin"/>
              </v:shape>
            </w:pict>
          </mc:Fallback>
        </mc:AlternateContent>
      </w:r>
    </w:p>
    <w:p w14:paraId="3231E1AB" w14:textId="603F7B16" w:rsidR="00802874" w:rsidRDefault="00802874" w:rsidP="009508CD">
      <w:pPr>
        <w:tabs>
          <w:tab w:val="left" w:pos="3345"/>
        </w:tabs>
      </w:pPr>
    </w:p>
    <w:p w14:paraId="7E61D906" w14:textId="0ACFB9D0" w:rsidR="00802874" w:rsidRPr="00802874" w:rsidRDefault="00802874" w:rsidP="00802874"/>
    <w:p w14:paraId="5E181323" w14:textId="79463C79" w:rsidR="00802874" w:rsidRDefault="00802874" w:rsidP="00802874"/>
    <w:p w14:paraId="168AE146" w14:textId="68F102E2" w:rsidR="00802874" w:rsidRDefault="00802874" w:rsidP="00802874"/>
    <w:p w14:paraId="01088ABF" w14:textId="3FBF716B" w:rsidR="00802874" w:rsidRDefault="00802874" w:rsidP="00802874"/>
    <w:p w14:paraId="2E6ED9E9" w14:textId="6DAA7BE2" w:rsidR="00802874" w:rsidRDefault="00802874" w:rsidP="00802874"/>
    <w:p w14:paraId="405F8ECE" w14:textId="2CF6387F" w:rsidR="00802874" w:rsidRDefault="00802874" w:rsidP="00802874"/>
    <w:p w14:paraId="7CE23ACC" w14:textId="0DF69C13" w:rsidR="00802874" w:rsidRDefault="00802874" w:rsidP="00802874"/>
    <w:p w14:paraId="48CE3109" w14:textId="3C8A603A" w:rsidR="00802874" w:rsidRDefault="00802874" w:rsidP="00802874">
      <w:r>
        <w:rPr>
          <w:rFonts w:ascii="Times New Roman" w:hAnsi="Times New Roman" w:cs="Times New Roman"/>
          <w:b/>
          <w:bCs/>
          <w:noProof/>
          <w:color w:val="000000" w:themeColor="text1"/>
          <w:sz w:val="28"/>
          <w:szCs w:val="28"/>
        </w:rPr>
        <mc:AlternateContent>
          <mc:Choice Requires="wps">
            <w:drawing>
              <wp:anchor distT="0" distB="0" distL="114300" distR="114300" simplePos="0" relativeHeight="251706368" behindDoc="0" locked="0" layoutInCell="1" allowOverlap="1" wp14:anchorId="239A5389" wp14:editId="728366AA">
                <wp:simplePos x="0" y="0"/>
                <wp:positionH relativeFrom="margin">
                  <wp:posOffset>2981325</wp:posOffset>
                </wp:positionH>
                <wp:positionV relativeFrom="paragraph">
                  <wp:posOffset>236220</wp:posOffset>
                </wp:positionV>
                <wp:extent cx="1285875" cy="285750"/>
                <wp:effectExtent l="0" t="0" r="28575" b="19050"/>
                <wp:wrapNone/>
                <wp:docPr id="42" name="Text Box 42"/>
                <wp:cNvGraphicFramePr/>
                <a:graphic xmlns:a="http://schemas.openxmlformats.org/drawingml/2006/main">
                  <a:graphicData uri="http://schemas.microsoft.com/office/word/2010/wordprocessingShape">
                    <wps:wsp>
                      <wps:cNvSpPr txBox="1"/>
                      <wps:spPr>
                        <a:xfrm>
                          <a:off x="0" y="0"/>
                          <a:ext cx="1285875" cy="285750"/>
                        </a:xfrm>
                        <a:prstGeom prst="rect">
                          <a:avLst/>
                        </a:prstGeom>
                        <a:solidFill>
                          <a:srgbClr val="FFC000">
                            <a:lumMod val="40000"/>
                            <a:lumOff val="60000"/>
                          </a:srgbClr>
                        </a:solidFill>
                        <a:ln w="6350">
                          <a:solidFill>
                            <a:prstClr val="black"/>
                          </a:solidFill>
                        </a:ln>
                      </wps:spPr>
                      <wps:txbx>
                        <w:txbxContent>
                          <w:p w14:paraId="22DE1C07" w14:textId="77777777" w:rsidR="00802874" w:rsidRPr="000D6BD5" w:rsidRDefault="00802874" w:rsidP="00802874">
                            <w:pPr>
                              <w:jc w:val="center"/>
                              <w:rPr>
                                <w:b/>
                                <w:bCs/>
                                <w:i/>
                                <w:iCs/>
                                <w:lang w:val="en-PH"/>
                              </w:rPr>
                            </w:pPr>
                            <w:r>
                              <w:rPr>
                                <w:b/>
                                <w:bCs/>
                                <w:i/>
                                <w:iCs/>
                                <w:lang w:val="en-PH"/>
                              </w:rPr>
                              <w:t>Assorted wires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A5389" id="Text Box 42" o:spid="_x0000_s1038" type="#_x0000_t202" style="position:absolute;margin-left:234.75pt;margin-top:18.6pt;width:101.25pt;height:2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" fillcolor="#ffe699" strokeweight=".5pt">
                <v:textbox>
                  <w:txbxContent>
                    <w:p w14:paraId="22DE1C07" w14:textId="77777777" w:rsidR="00802874" w:rsidRPr="000D6BD5" w:rsidRDefault="00802874" w:rsidP="00802874">
                      <w:pPr>
                        <w:jc w:val="center"/>
                        <w:rPr>
                          <w:b/>
                          <w:bCs/>
                          <w:i/>
                          <w:iCs/>
                          <w:lang w:val="en-PH"/>
                        </w:rPr>
                      </w:pPr>
                      <w:r>
                        <w:rPr>
                          <w:b/>
                          <w:bCs/>
                          <w:i/>
                          <w:iCs/>
                          <w:lang w:val="en-PH"/>
                        </w:rPr>
                        <w:t>Assorted wires</w:t>
                      </w:r>
                    </w:p>
                  </w:txbxContent>
                </v:textbox>
                <w10:wrap anchorx="margin"/>
              </v:shape>
            </w:pict>
          </mc:Fallback>
        </mc:AlternateContent>
      </w:r>
      <w:r>
        <w:rPr>
          <w:rFonts w:ascii="Times New Roman" w:hAnsi="Times New Roman" w:cs="Times New Roman"/>
          <w:noProof/>
          <w:sz w:val="28"/>
          <w:szCs w:val="28"/>
        </w:rPr>
        <w:drawing>
          <wp:anchor distT="0" distB="0" distL="114300" distR="114300" simplePos="0" relativeHeight="251704320" behindDoc="0" locked="0" layoutInCell="1" allowOverlap="1" wp14:anchorId="61054546" wp14:editId="5B8F8F45">
            <wp:simplePos x="0" y="0"/>
            <wp:positionH relativeFrom="column">
              <wp:posOffset>2981325</wp:posOffset>
            </wp:positionH>
            <wp:positionV relativeFrom="paragraph">
              <wp:posOffset>238760</wp:posOffset>
            </wp:positionV>
            <wp:extent cx="3060700" cy="3094990"/>
            <wp:effectExtent l="0" t="0" r="6350" b="0"/>
            <wp:wrapThrough wrapText="bothSides">
              <wp:wrapPolygon edited="0">
                <wp:start x="0" y="0"/>
                <wp:lineTo x="0" y="21405"/>
                <wp:lineTo x="21510" y="21405"/>
                <wp:lineTo x="21510" y="0"/>
                <wp:lineTo x="0" y="0"/>
              </wp:wrapPolygon>
            </wp:wrapThrough>
            <wp:docPr id="41" name="Picture 41" descr="A picture containing ground, tra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31998947_147513476848555_2965397400457309644_n.jpg"/>
                    <pic:cNvPicPr/>
                  </pic:nvPicPr>
                  <pic:blipFill rotWithShape="1">
                    <a:blip r:embed="rId32" cstate="print">
                      <a:extLst>
                        <a:ext uri="{28A0092B-C50C-407E-A947-70E740481C1C}">
                          <a14:useLocalDpi xmlns:a14="http://schemas.microsoft.com/office/drawing/2010/main" val="0"/>
                        </a:ext>
                      </a:extLst>
                    </a:blip>
                    <a:srcRect l="10098" r="14007" b="5834"/>
                    <a:stretch/>
                  </pic:blipFill>
                  <pic:spPr bwMode="auto">
                    <a:xfrm>
                      <a:off x="0" y="0"/>
                      <a:ext cx="3060700" cy="309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color w:val="000000" w:themeColor="text1"/>
          <w:sz w:val="28"/>
          <w:szCs w:val="28"/>
        </w:rPr>
        <mc:AlternateContent>
          <mc:Choice Requires="wps">
            <w:drawing>
              <wp:anchor distT="0" distB="0" distL="114300" distR="114300" simplePos="0" relativeHeight="251702272" behindDoc="0" locked="0" layoutInCell="1" allowOverlap="1" wp14:anchorId="4B5922DE" wp14:editId="359B703F">
                <wp:simplePos x="0" y="0"/>
                <wp:positionH relativeFrom="margin">
                  <wp:posOffset>-28575</wp:posOffset>
                </wp:positionH>
                <wp:positionV relativeFrom="paragraph">
                  <wp:posOffset>264795</wp:posOffset>
                </wp:positionV>
                <wp:extent cx="2324100" cy="476250"/>
                <wp:effectExtent l="0" t="0" r="19050" b="19050"/>
                <wp:wrapNone/>
                <wp:docPr id="40" name="Text Box 40"/>
                <wp:cNvGraphicFramePr/>
                <a:graphic xmlns:a="http://schemas.openxmlformats.org/drawingml/2006/main">
                  <a:graphicData uri="http://schemas.microsoft.com/office/word/2010/wordprocessingShape">
                    <wps:wsp>
                      <wps:cNvSpPr txBox="1"/>
                      <wps:spPr>
                        <a:xfrm>
                          <a:off x="0" y="0"/>
                          <a:ext cx="2324100" cy="476250"/>
                        </a:xfrm>
                        <a:prstGeom prst="rect">
                          <a:avLst/>
                        </a:prstGeom>
                        <a:solidFill>
                          <a:srgbClr val="FFC000">
                            <a:lumMod val="40000"/>
                            <a:lumOff val="60000"/>
                          </a:srgbClr>
                        </a:solidFill>
                        <a:ln w="6350">
                          <a:solidFill>
                            <a:prstClr val="black"/>
                          </a:solidFill>
                        </a:ln>
                      </wps:spPr>
                      <wps:txbx>
                        <w:txbxContent>
                          <w:p w14:paraId="780A466E" w14:textId="77777777" w:rsidR="00802874" w:rsidRPr="000D6BD5" w:rsidRDefault="00802874" w:rsidP="00802874">
                            <w:pPr>
                              <w:jc w:val="center"/>
                              <w:rPr>
                                <w:b/>
                                <w:bCs/>
                                <w:i/>
                                <w:iCs/>
                                <w:lang w:val="en-PH"/>
                              </w:rPr>
                            </w:pPr>
                            <w:r>
                              <w:rPr>
                                <w:b/>
                                <w:bCs/>
                                <w:i/>
                                <w:iCs/>
                                <w:lang w:val="en-PH"/>
                              </w:rPr>
                              <w:t>Used and defective spotlights and other scrap metals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922DE" id="Text Box 40" o:spid="_x0000_s1039" type="#_x0000_t202" style="position:absolute;margin-left:-2.25pt;margin-top:20.85pt;width:183pt;height:3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" fillcolor="#ffe699" strokeweight=".5pt">
                <v:textbox>
                  <w:txbxContent>
                    <w:p w14:paraId="780A466E" w14:textId="77777777" w:rsidR="00802874" w:rsidRPr="000D6BD5" w:rsidRDefault="00802874" w:rsidP="00802874">
                      <w:pPr>
                        <w:jc w:val="center"/>
                        <w:rPr>
                          <w:b/>
                          <w:bCs/>
                          <w:i/>
                          <w:iCs/>
                          <w:lang w:val="en-PH"/>
                        </w:rPr>
                      </w:pPr>
                      <w:r>
                        <w:rPr>
                          <w:b/>
                          <w:bCs/>
                          <w:i/>
                          <w:iCs/>
                          <w:lang w:val="en-PH"/>
                        </w:rPr>
                        <w:t>Used and defective spotlights and other scrap metals</w:t>
                      </w:r>
                    </w:p>
                  </w:txbxContent>
                </v:textbox>
                <w10:wrap anchorx="margin"/>
              </v:shape>
            </w:pict>
          </mc:Fallback>
        </mc:AlternateContent>
      </w:r>
      <w:r>
        <w:rPr>
          <w:rFonts w:ascii="Times New Roman" w:hAnsi="Times New Roman" w:cs="Times New Roman"/>
          <w:noProof/>
          <w:sz w:val="28"/>
          <w:szCs w:val="28"/>
        </w:rPr>
        <w:drawing>
          <wp:anchor distT="0" distB="0" distL="114300" distR="114300" simplePos="0" relativeHeight="251700224" behindDoc="0" locked="0" layoutInCell="1" allowOverlap="1" wp14:anchorId="52AA2CEA" wp14:editId="6E88D719">
            <wp:simplePos x="0" y="0"/>
            <wp:positionH relativeFrom="column">
              <wp:posOffset>-28575</wp:posOffset>
            </wp:positionH>
            <wp:positionV relativeFrom="paragraph">
              <wp:posOffset>264795</wp:posOffset>
            </wp:positionV>
            <wp:extent cx="2971800" cy="3086100"/>
            <wp:effectExtent l="0" t="0" r="0" b="0"/>
            <wp:wrapThrough wrapText="bothSides">
              <wp:wrapPolygon edited="0">
                <wp:start x="0" y="0"/>
                <wp:lineTo x="0" y="21467"/>
                <wp:lineTo x="21462" y="21467"/>
                <wp:lineTo x="21462" y="0"/>
                <wp:lineTo x="0" y="0"/>
              </wp:wrapPolygon>
            </wp:wrapThrough>
            <wp:docPr id="39" name="Picture 39" descr="A picture containing ground, broken, dirty, toi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32028292_3413608725433610_5509209461412903410_n.jpg"/>
                    <pic:cNvPicPr/>
                  </pic:nvPicPr>
                  <pic:blipFill rotWithShape="1">
                    <a:blip r:embed="rId33" cstate="print">
                      <a:extLst>
                        <a:ext uri="{28A0092B-C50C-407E-A947-70E740481C1C}">
                          <a14:useLocalDpi xmlns:a14="http://schemas.microsoft.com/office/drawing/2010/main" val="0"/>
                        </a:ext>
                      </a:extLst>
                    </a:blip>
                    <a:srcRect r="32694" b="22230"/>
                    <a:stretch/>
                  </pic:blipFill>
                  <pic:spPr bwMode="auto">
                    <a:xfrm>
                      <a:off x="0" y="0"/>
                      <a:ext cx="2971800" cy="308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C8E4BF" w14:textId="3BFD7BA3" w:rsidR="00802874" w:rsidRDefault="00802874" w:rsidP="00802874"/>
    <w:p w14:paraId="546CEAE0" w14:textId="0F056B79" w:rsidR="00802874" w:rsidRPr="00802874" w:rsidRDefault="00802874" w:rsidP="00802874"/>
    <w:p w14:paraId="77B0B409" w14:textId="2BC6768F" w:rsidR="00802874" w:rsidRPr="00802874" w:rsidRDefault="00802874" w:rsidP="00802874"/>
    <w:p w14:paraId="48C2986F" w14:textId="217F079A" w:rsidR="00802874" w:rsidRPr="00802874" w:rsidRDefault="00802874" w:rsidP="00802874">
      <w:pPr>
        <w:jc w:val="center"/>
      </w:pPr>
      <w:r>
        <w:rPr>
          <w:rFonts w:ascii="Times New Roman" w:hAnsi="Times New Roman" w:cs="Times New Roman"/>
          <w:b/>
          <w:bCs/>
          <w:noProof/>
          <w:color w:val="000000" w:themeColor="text1"/>
          <w:sz w:val="28"/>
          <w:szCs w:val="28"/>
        </w:rPr>
        <mc:AlternateContent>
          <mc:Choice Requires="wps">
            <w:drawing>
              <wp:anchor distT="0" distB="0" distL="114300" distR="114300" simplePos="0" relativeHeight="251708416" behindDoc="0" locked="0" layoutInCell="1" allowOverlap="1" wp14:anchorId="21536A2D" wp14:editId="181D01EA">
                <wp:simplePos x="0" y="0"/>
                <wp:positionH relativeFrom="margin">
                  <wp:posOffset>1504950</wp:posOffset>
                </wp:positionH>
                <wp:positionV relativeFrom="paragraph">
                  <wp:posOffset>-1270</wp:posOffset>
                </wp:positionV>
                <wp:extent cx="1285875" cy="504825"/>
                <wp:effectExtent l="0" t="0" r="28575" b="28575"/>
                <wp:wrapNone/>
                <wp:docPr id="44" name="Text Box 44"/>
                <wp:cNvGraphicFramePr/>
                <a:graphic xmlns:a="http://schemas.openxmlformats.org/drawingml/2006/main">
                  <a:graphicData uri="http://schemas.microsoft.com/office/word/2010/wordprocessingShape">
                    <wps:wsp>
                      <wps:cNvSpPr txBox="1"/>
                      <wps:spPr>
                        <a:xfrm>
                          <a:off x="0" y="0"/>
                          <a:ext cx="1285875" cy="504825"/>
                        </a:xfrm>
                        <a:prstGeom prst="rect">
                          <a:avLst/>
                        </a:prstGeom>
                        <a:solidFill>
                          <a:srgbClr val="FFC000">
                            <a:lumMod val="40000"/>
                            <a:lumOff val="60000"/>
                          </a:srgbClr>
                        </a:solidFill>
                        <a:ln w="6350">
                          <a:solidFill>
                            <a:prstClr val="black"/>
                          </a:solidFill>
                        </a:ln>
                      </wps:spPr>
                      <wps:txbx>
                        <w:txbxContent>
                          <w:p w14:paraId="2A0D5F71" w14:textId="77777777" w:rsidR="00802874" w:rsidRPr="000D6BD5" w:rsidRDefault="00802874" w:rsidP="00802874">
                            <w:pPr>
                              <w:jc w:val="center"/>
                              <w:rPr>
                                <w:b/>
                                <w:bCs/>
                                <w:i/>
                                <w:iCs/>
                                <w:lang w:val="en-PH"/>
                              </w:rPr>
                            </w:pPr>
                            <w:r>
                              <w:rPr>
                                <w:b/>
                                <w:bCs/>
                                <w:i/>
                                <w:iCs/>
                                <w:lang w:val="en-PH"/>
                              </w:rPr>
                              <w:t>Used/Damaged Venetian Blinds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36A2D" id="Text Box 44" o:spid="_x0000_s1040" type="#_x0000_t202" style="position:absolute;left:0;text-align:left;margin-left:118.5pt;margin-top:-.1pt;width:101.25pt;height:39.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" fillcolor="#ffe699" strokeweight=".5pt">
                <v:textbox>
                  <w:txbxContent>
                    <w:p w14:paraId="2A0D5F71" w14:textId="77777777" w:rsidR="00802874" w:rsidRPr="000D6BD5" w:rsidRDefault="00802874" w:rsidP="00802874">
                      <w:pPr>
                        <w:jc w:val="center"/>
                        <w:rPr>
                          <w:b/>
                          <w:bCs/>
                          <w:i/>
                          <w:iCs/>
                          <w:lang w:val="en-PH"/>
                        </w:rPr>
                      </w:pPr>
                      <w:r>
                        <w:rPr>
                          <w:b/>
                          <w:bCs/>
                          <w:i/>
                          <w:iCs/>
                          <w:lang w:val="en-PH"/>
                        </w:rPr>
                        <w:t>Used/Damaged Venetian Blinds</w:t>
                      </w:r>
                    </w:p>
                  </w:txbxContent>
                </v:textbox>
                <w10:wrap anchorx="margin"/>
              </v:shape>
            </w:pict>
          </mc:Fallback>
        </mc:AlternateContent>
      </w:r>
      <w:r>
        <w:rPr>
          <w:rFonts w:ascii="Times New Roman" w:hAnsi="Times New Roman" w:cs="Times New Roman"/>
          <w:noProof/>
          <w:sz w:val="24"/>
          <w:szCs w:val="28"/>
        </w:rPr>
        <w:drawing>
          <wp:inline distT="0" distB="0" distL="0" distR="0" wp14:anchorId="2EF56C46" wp14:editId="1847826A">
            <wp:extent cx="2724150" cy="43053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2410016_1296702354062029_7106907673308942876_n (1).jpg"/>
                    <pic:cNvPicPr/>
                  </pic:nvPicPr>
                  <pic:blipFill rotWithShape="1">
                    <a:blip r:embed="rId34">
                      <a:extLst>
                        <a:ext uri="{28A0092B-C50C-407E-A947-70E740481C1C}">
                          <a14:useLocalDpi xmlns:a14="http://schemas.microsoft.com/office/drawing/2010/main" val="0"/>
                        </a:ext>
                      </a:extLst>
                    </a:blip>
                    <a:srcRect r="20555" b="5833"/>
                    <a:stretch/>
                  </pic:blipFill>
                  <pic:spPr bwMode="auto">
                    <a:xfrm>
                      <a:off x="0" y="0"/>
                      <a:ext cx="2724150" cy="4305300"/>
                    </a:xfrm>
                    <a:prstGeom prst="rect">
                      <a:avLst/>
                    </a:prstGeom>
                    <a:ln>
                      <a:noFill/>
                    </a:ln>
                    <a:extLst>
                      <a:ext uri="{53640926-AAD7-44D8-BBD7-CCE9431645EC}">
                        <a14:shadowObscured xmlns:a14="http://schemas.microsoft.com/office/drawing/2010/main"/>
                      </a:ext>
                    </a:extLst>
                  </pic:spPr>
                </pic:pic>
              </a:graphicData>
            </a:graphic>
          </wp:inline>
        </w:drawing>
      </w:r>
    </w:p>
    <w:p w14:paraId="08AE1B5F" w14:textId="1A5CCD3A" w:rsidR="00802874" w:rsidRPr="00802874" w:rsidRDefault="00802874" w:rsidP="00802874"/>
    <w:p w14:paraId="7539E902" w14:textId="49ACE1BE" w:rsidR="00802874" w:rsidRPr="00802874" w:rsidRDefault="00802874" w:rsidP="00802874"/>
    <w:p w14:paraId="085D2525" w14:textId="7866BE3A" w:rsidR="00802874" w:rsidRPr="00802874" w:rsidRDefault="00802874" w:rsidP="00802874"/>
    <w:p w14:paraId="189CA358" w14:textId="4C332C94" w:rsidR="00802874" w:rsidRPr="00802874" w:rsidRDefault="00802874" w:rsidP="00802874"/>
    <w:p w14:paraId="6241F9CA" w14:textId="181893ED" w:rsidR="00802874" w:rsidRDefault="00802874" w:rsidP="00802874"/>
    <w:p w14:paraId="52CFC35D" w14:textId="515CFC5A" w:rsidR="00802874" w:rsidRPr="00802874" w:rsidRDefault="00802874" w:rsidP="00802874">
      <w:pPr>
        <w:tabs>
          <w:tab w:val="left" w:pos="3975"/>
        </w:tabs>
      </w:pPr>
    </w:p>
    <w:sectPr w:rsidR="00802874" w:rsidRPr="00802874" w:rsidSect="00165565">
      <w:headerReference w:type="default" r:id="rId35"/>
      <w:footerReference w:type="default" r:id="rId36"/>
      <w:pgSz w:w="11906" w:h="16838" w:code="9"/>
      <w:pgMar w:top="144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D4A6F7" w14:textId="77777777" w:rsidR="00CA7FBC" w:rsidRDefault="00CA7FBC">
      <w:pPr>
        <w:spacing w:after="0" w:line="240" w:lineRule="auto"/>
      </w:pPr>
      <w:r>
        <w:separator/>
      </w:r>
    </w:p>
  </w:endnote>
  <w:endnote w:type="continuationSeparator" w:id="0">
    <w:p w14:paraId="42FC2A79" w14:textId="77777777" w:rsidR="00CA7FBC" w:rsidRDefault="00CA7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310B0" w14:textId="77777777" w:rsidR="00426919" w:rsidRDefault="00F378E3">
    <w:pPr>
      <w:pStyle w:val="Footer"/>
    </w:pPr>
    <w:r>
      <w:rPr>
        <w:noProof/>
      </w:rPr>
      <w:drawing>
        <wp:anchor distT="0" distB="0" distL="114300" distR="114300" simplePos="0" relativeHeight="251660288" behindDoc="0" locked="0" layoutInCell="1" allowOverlap="1" wp14:anchorId="112F27A4" wp14:editId="59108263">
          <wp:simplePos x="0" y="0"/>
          <wp:positionH relativeFrom="column">
            <wp:posOffset>-676910</wp:posOffset>
          </wp:positionH>
          <wp:positionV relativeFrom="paragraph">
            <wp:posOffset>-350520</wp:posOffset>
          </wp:positionV>
          <wp:extent cx="7070725" cy="830580"/>
          <wp:effectExtent l="0" t="0" r="0" b="7620"/>
          <wp:wrapNone/>
          <wp:docPr id="13" name="Picture 13" descr="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tt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0725" cy="83058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C110BE" w14:textId="77777777" w:rsidR="00CA7FBC" w:rsidRDefault="00CA7FBC">
      <w:pPr>
        <w:spacing w:after="0" w:line="240" w:lineRule="auto"/>
      </w:pPr>
      <w:r>
        <w:separator/>
      </w:r>
    </w:p>
  </w:footnote>
  <w:footnote w:type="continuationSeparator" w:id="0">
    <w:p w14:paraId="492710F1" w14:textId="77777777" w:rsidR="00CA7FBC" w:rsidRDefault="00CA7F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445DB" w14:textId="77777777" w:rsidR="00426919" w:rsidRDefault="00F378E3" w:rsidP="003D30DD">
    <w:pPr>
      <w:pStyle w:val="Header"/>
      <w:jc w:val="center"/>
    </w:pPr>
    <w:r>
      <w:rPr>
        <w:noProof/>
      </w:rPr>
      <w:drawing>
        <wp:anchor distT="0" distB="0" distL="114300" distR="114300" simplePos="0" relativeHeight="251659264" behindDoc="0" locked="0" layoutInCell="1" allowOverlap="1" wp14:anchorId="51F679FB" wp14:editId="77B2608E">
          <wp:simplePos x="0" y="0"/>
          <wp:positionH relativeFrom="margin">
            <wp:align>center</wp:align>
          </wp:positionH>
          <wp:positionV relativeFrom="paragraph">
            <wp:posOffset>-5759</wp:posOffset>
          </wp:positionV>
          <wp:extent cx="6562090" cy="1104265"/>
          <wp:effectExtent l="0" t="0" r="0" b="635"/>
          <wp:wrapTight wrapText="bothSides">
            <wp:wrapPolygon edited="0">
              <wp:start x="0" y="0"/>
              <wp:lineTo x="0" y="21240"/>
              <wp:lineTo x="21508" y="21240"/>
              <wp:lineTo x="2150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62090" cy="11042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80FBE"/>
    <w:multiLevelType w:val="hybridMultilevel"/>
    <w:tmpl w:val="32869992"/>
    <w:lvl w:ilvl="0" w:tplc="3409000D">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276F7A20"/>
    <w:multiLevelType w:val="multilevel"/>
    <w:tmpl w:val="CEC84512"/>
    <w:lvl w:ilvl="0">
      <w:start w:val="3"/>
      <w:numFmt w:val="decimal"/>
      <w:lvlText w:val="%1"/>
      <w:lvlJc w:val="left"/>
      <w:pPr>
        <w:ind w:left="360" w:hanging="360"/>
      </w:pPr>
      <w:rPr>
        <w:rFonts w:hint="default"/>
        <w:i/>
        <w:sz w:val="24"/>
      </w:rPr>
    </w:lvl>
    <w:lvl w:ilvl="1">
      <w:start w:val="3"/>
      <w:numFmt w:val="decimal"/>
      <w:lvlText w:val="%1.%2"/>
      <w:lvlJc w:val="left"/>
      <w:pPr>
        <w:ind w:left="1080" w:hanging="360"/>
      </w:pPr>
      <w:rPr>
        <w:rFonts w:hint="default"/>
        <w:i/>
        <w:sz w:val="24"/>
      </w:rPr>
    </w:lvl>
    <w:lvl w:ilvl="2">
      <w:start w:val="1"/>
      <w:numFmt w:val="decimal"/>
      <w:lvlText w:val="%1.%2.%3"/>
      <w:lvlJc w:val="left"/>
      <w:pPr>
        <w:ind w:left="2160" w:hanging="720"/>
      </w:pPr>
      <w:rPr>
        <w:rFonts w:hint="default"/>
        <w:i/>
        <w:sz w:val="24"/>
      </w:rPr>
    </w:lvl>
    <w:lvl w:ilvl="3">
      <w:start w:val="1"/>
      <w:numFmt w:val="decimal"/>
      <w:lvlText w:val="%1.%2.%3.%4"/>
      <w:lvlJc w:val="left"/>
      <w:pPr>
        <w:ind w:left="2880" w:hanging="720"/>
      </w:pPr>
      <w:rPr>
        <w:rFonts w:hint="default"/>
        <w:i/>
        <w:sz w:val="24"/>
      </w:rPr>
    </w:lvl>
    <w:lvl w:ilvl="4">
      <w:start w:val="1"/>
      <w:numFmt w:val="decimal"/>
      <w:lvlText w:val="%1.%2.%3.%4.%5"/>
      <w:lvlJc w:val="left"/>
      <w:pPr>
        <w:ind w:left="3960" w:hanging="1080"/>
      </w:pPr>
      <w:rPr>
        <w:rFonts w:hint="default"/>
        <w:i/>
        <w:sz w:val="24"/>
      </w:rPr>
    </w:lvl>
    <w:lvl w:ilvl="5">
      <w:start w:val="1"/>
      <w:numFmt w:val="decimal"/>
      <w:lvlText w:val="%1.%2.%3.%4.%5.%6"/>
      <w:lvlJc w:val="left"/>
      <w:pPr>
        <w:ind w:left="4680" w:hanging="1080"/>
      </w:pPr>
      <w:rPr>
        <w:rFonts w:hint="default"/>
        <w:i/>
        <w:sz w:val="24"/>
      </w:rPr>
    </w:lvl>
    <w:lvl w:ilvl="6">
      <w:start w:val="1"/>
      <w:numFmt w:val="decimal"/>
      <w:lvlText w:val="%1.%2.%3.%4.%5.%6.%7"/>
      <w:lvlJc w:val="left"/>
      <w:pPr>
        <w:ind w:left="5760" w:hanging="1440"/>
      </w:pPr>
      <w:rPr>
        <w:rFonts w:hint="default"/>
        <w:i/>
        <w:sz w:val="24"/>
      </w:rPr>
    </w:lvl>
    <w:lvl w:ilvl="7">
      <w:start w:val="1"/>
      <w:numFmt w:val="decimal"/>
      <w:lvlText w:val="%1.%2.%3.%4.%5.%6.%7.%8"/>
      <w:lvlJc w:val="left"/>
      <w:pPr>
        <w:ind w:left="6480" w:hanging="1440"/>
      </w:pPr>
      <w:rPr>
        <w:rFonts w:hint="default"/>
        <w:i/>
        <w:sz w:val="24"/>
      </w:rPr>
    </w:lvl>
    <w:lvl w:ilvl="8">
      <w:start w:val="1"/>
      <w:numFmt w:val="decimal"/>
      <w:lvlText w:val="%1.%2.%3.%4.%5.%6.%7.%8.%9"/>
      <w:lvlJc w:val="left"/>
      <w:pPr>
        <w:ind w:left="7200" w:hanging="1440"/>
      </w:pPr>
      <w:rPr>
        <w:rFonts w:hint="default"/>
        <w:i/>
        <w:sz w:val="24"/>
      </w:rPr>
    </w:lvl>
  </w:abstractNum>
  <w:abstractNum w:abstractNumId="2" w15:restartNumberingAfterBreak="0">
    <w:nsid w:val="6047602B"/>
    <w:multiLevelType w:val="hybridMultilevel"/>
    <w:tmpl w:val="6CCAFD54"/>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6C82068F"/>
    <w:multiLevelType w:val="hybridMultilevel"/>
    <w:tmpl w:val="4F7231F0"/>
    <w:lvl w:ilvl="0" w:tplc="3409000D">
      <w:start w:val="1"/>
      <w:numFmt w:val="bullet"/>
      <w:lvlText w:val=""/>
      <w:lvlJc w:val="left"/>
      <w:pPr>
        <w:ind w:left="436" w:hanging="360"/>
      </w:pPr>
      <w:rPr>
        <w:rFonts w:ascii="Wingdings" w:hAnsi="Wingdings" w:hint="default"/>
      </w:rPr>
    </w:lvl>
    <w:lvl w:ilvl="1" w:tplc="34090003" w:tentative="1">
      <w:start w:val="1"/>
      <w:numFmt w:val="bullet"/>
      <w:lvlText w:val="o"/>
      <w:lvlJc w:val="left"/>
      <w:pPr>
        <w:ind w:left="1156" w:hanging="360"/>
      </w:pPr>
      <w:rPr>
        <w:rFonts w:ascii="Courier New" w:hAnsi="Courier New" w:cs="Courier New" w:hint="default"/>
      </w:rPr>
    </w:lvl>
    <w:lvl w:ilvl="2" w:tplc="34090005" w:tentative="1">
      <w:start w:val="1"/>
      <w:numFmt w:val="bullet"/>
      <w:lvlText w:val=""/>
      <w:lvlJc w:val="left"/>
      <w:pPr>
        <w:ind w:left="1876" w:hanging="360"/>
      </w:pPr>
      <w:rPr>
        <w:rFonts w:ascii="Wingdings" w:hAnsi="Wingdings" w:hint="default"/>
      </w:rPr>
    </w:lvl>
    <w:lvl w:ilvl="3" w:tplc="34090001" w:tentative="1">
      <w:start w:val="1"/>
      <w:numFmt w:val="bullet"/>
      <w:lvlText w:val=""/>
      <w:lvlJc w:val="left"/>
      <w:pPr>
        <w:ind w:left="2596" w:hanging="360"/>
      </w:pPr>
      <w:rPr>
        <w:rFonts w:ascii="Symbol" w:hAnsi="Symbol" w:hint="default"/>
      </w:rPr>
    </w:lvl>
    <w:lvl w:ilvl="4" w:tplc="34090003" w:tentative="1">
      <w:start w:val="1"/>
      <w:numFmt w:val="bullet"/>
      <w:lvlText w:val="o"/>
      <w:lvlJc w:val="left"/>
      <w:pPr>
        <w:ind w:left="3316" w:hanging="360"/>
      </w:pPr>
      <w:rPr>
        <w:rFonts w:ascii="Courier New" w:hAnsi="Courier New" w:cs="Courier New" w:hint="default"/>
      </w:rPr>
    </w:lvl>
    <w:lvl w:ilvl="5" w:tplc="34090005" w:tentative="1">
      <w:start w:val="1"/>
      <w:numFmt w:val="bullet"/>
      <w:lvlText w:val=""/>
      <w:lvlJc w:val="left"/>
      <w:pPr>
        <w:ind w:left="4036" w:hanging="360"/>
      </w:pPr>
      <w:rPr>
        <w:rFonts w:ascii="Wingdings" w:hAnsi="Wingdings" w:hint="default"/>
      </w:rPr>
    </w:lvl>
    <w:lvl w:ilvl="6" w:tplc="34090001" w:tentative="1">
      <w:start w:val="1"/>
      <w:numFmt w:val="bullet"/>
      <w:lvlText w:val=""/>
      <w:lvlJc w:val="left"/>
      <w:pPr>
        <w:ind w:left="4756" w:hanging="360"/>
      </w:pPr>
      <w:rPr>
        <w:rFonts w:ascii="Symbol" w:hAnsi="Symbol" w:hint="default"/>
      </w:rPr>
    </w:lvl>
    <w:lvl w:ilvl="7" w:tplc="34090003" w:tentative="1">
      <w:start w:val="1"/>
      <w:numFmt w:val="bullet"/>
      <w:lvlText w:val="o"/>
      <w:lvlJc w:val="left"/>
      <w:pPr>
        <w:ind w:left="5476" w:hanging="360"/>
      </w:pPr>
      <w:rPr>
        <w:rFonts w:ascii="Courier New" w:hAnsi="Courier New" w:cs="Courier New" w:hint="default"/>
      </w:rPr>
    </w:lvl>
    <w:lvl w:ilvl="8" w:tplc="34090005" w:tentative="1">
      <w:start w:val="1"/>
      <w:numFmt w:val="bullet"/>
      <w:lvlText w:val=""/>
      <w:lvlJc w:val="left"/>
      <w:pPr>
        <w:ind w:left="6196"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40E"/>
    <w:rsid w:val="00071107"/>
    <w:rsid w:val="00096EEE"/>
    <w:rsid w:val="002F6FEE"/>
    <w:rsid w:val="00360D1E"/>
    <w:rsid w:val="003E70C5"/>
    <w:rsid w:val="0047729F"/>
    <w:rsid w:val="0058397A"/>
    <w:rsid w:val="005A028D"/>
    <w:rsid w:val="007202B2"/>
    <w:rsid w:val="007E0350"/>
    <w:rsid w:val="00802874"/>
    <w:rsid w:val="00817CB3"/>
    <w:rsid w:val="00907601"/>
    <w:rsid w:val="00914458"/>
    <w:rsid w:val="00933C58"/>
    <w:rsid w:val="00933F82"/>
    <w:rsid w:val="00937FD7"/>
    <w:rsid w:val="00944A45"/>
    <w:rsid w:val="009508CD"/>
    <w:rsid w:val="00967D8D"/>
    <w:rsid w:val="00AD4AB4"/>
    <w:rsid w:val="00B27C63"/>
    <w:rsid w:val="00B3340E"/>
    <w:rsid w:val="00C36FD7"/>
    <w:rsid w:val="00CA7FBC"/>
    <w:rsid w:val="00D05128"/>
    <w:rsid w:val="00D37069"/>
    <w:rsid w:val="00F378E3"/>
    <w:rsid w:val="00FE59D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4841D"/>
  <w15:chartTrackingRefBased/>
  <w15:docId w15:val="{B8CD1694-51FB-4B93-9587-43199012A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40E"/>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34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340E"/>
    <w:rPr>
      <w:lang w:val="en-US"/>
    </w:rPr>
  </w:style>
  <w:style w:type="paragraph" w:styleId="Footer">
    <w:name w:val="footer"/>
    <w:basedOn w:val="Normal"/>
    <w:link w:val="FooterChar"/>
    <w:uiPriority w:val="99"/>
    <w:unhideWhenUsed/>
    <w:rsid w:val="00B334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340E"/>
    <w:rPr>
      <w:lang w:val="en-US"/>
    </w:rPr>
  </w:style>
  <w:style w:type="table" w:styleId="TableGrid">
    <w:name w:val="Table Grid"/>
    <w:basedOn w:val="TableNormal"/>
    <w:uiPriority w:val="59"/>
    <w:rsid w:val="00B3340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340E"/>
    <w:pPr>
      <w:ind w:left="720"/>
      <w:contextualSpacing/>
    </w:pPr>
    <w:rPr>
      <w:lang w:val="en-PH"/>
    </w:rPr>
  </w:style>
  <w:style w:type="paragraph" w:styleId="BalloonText">
    <w:name w:val="Balloon Text"/>
    <w:basedOn w:val="Normal"/>
    <w:link w:val="BalloonTextChar"/>
    <w:uiPriority w:val="99"/>
    <w:semiHidden/>
    <w:unhideWhenUsed/>
    <w:rsid w:val="00D051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128"/>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image" Target="media/image28.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0.jpeg"/></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1</Pages>
  <Words>1418</Words>
  <Characters>8089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 Socorro Gesmundo</dc:creator>
  <cp:keywords/>
  <dc:description/>
  <cp:lastModifiedBy>Ma. Socorro Gesmundo</cp:lastModifiedBy>
  <cp:revision>4</cp:revision>
  <cp:lastPrinted>2020-11-10T02:41:00Z</cp:lastPrinted>
  <dcterms:created xsi:type="dcterms:W3CDTF">2020-12-23T09:39:00Z</dcterms:created>
  <dcterms:modified xsi:type="dcterms:W3CDTF">2020-12-23T10:10:00Z</dcterms:modified>
</cp:coreProperties>
</file>